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A1645" w14:textId="28D92997" w:rsidR="003F463A" w:rsidRPr="00FB2E2A" w:rsidRDefault="009709B6" w:rsidP="002B39AB">
      <w:pPr>
        <w:spacing w:after="0"/>
        <w:jc w:val="center"/>
        <w:rPr>
          <w:rFonts w:cs="PT Bold Heading"/>
          <w:color w:val="000000" w:themeColor="text1"/>
          <w:sz w:val="28"/>
          <w:szCs w:val="28"/>
          <w:rtl/>
          <w:lang w:bidi="ar-EG"/>
        </w:rPr>
      </w:pPr>
      <w:r w:rsidRPr="00FB2E2A">
        <w:rPr>
          <w:rFonts w:cs="PT Bold Heading" w:hint="cs"/>
          <w:color w:val="000000" w:themeColor="text1"/>
          <w:sz w:val="28"/>
          <w:szCs w:val="28"/>
          <w:rtl/>
          <w:lang w:bidi="ar-EG"/>
        </w:rPr>
        <w:t xml:space="preserve">استمارة </w:t>
      </w:r>
      <w:r w:rsidR="003F463A" w:rsidRPr="00FB2E2A">
        <w:rPr>
          <w:rFonts w:cs="PT Bold Heading" w:hint="cs"/>
          <w:color w:val="000000" w:themeColor="text1"/>
          <w:sz w:val="28"/>
          <w:szCs w:val="28"/>
          <w:rtl/>
          <w:lang w:bidi="ar-EG"/>
        </w:rPr>
        <w:t>طلب تسجيل براءة اختراع</w:t>
      </w:r>
    </w:p>
    <w:p w14:paraId="230D4712" w14:textId="592546CD" w:rsidR="00451643" w:rsidRPr="00FB2E2A" w:rsidRDefault="009709B6" w:rsidP="002B39AB">
      <w:pPr>
        <w:spacing w:after="0"/>
        <w:jc w:val="center"/>
        <w:rPr>
          <w:rFonts w:ascii="AwanZaman Md" w:hAnsi="AwanZaman Md" w:cs="AwanZaman Md"/>
          <w:color w:val="000000" w:themeColor="text1"/>
          <w:sz w:val="28"/>
          <w:szCs w:val="28"/>
          <w:rtl/>
          <w:lang w:bidi="ar-EG"/>
        </w:rPr>
      </w:pPr>
      <w:r w:rsidRPr="00FB2E2A">
        <w:rPr>
          <w:rFonts w:ascii="AwanZaman Md" w:hAnsi="AwanZaman Md" w:cs="AwanZaman Md"/>
          <w:color w:val="000000" w:themeColor="text1"/>
          <w:sz w:val="28"/>
          <w:szCs w:val="28"/>
          <w:rtl/>
          <w:lang w:bidi="ar-EG"/>
        </w:rPr>
        <w:t>مكتب الملكية الفكرية وبراءات الاختراع</w:t>
      </w:r>
    </w:p>
    <w:p w14:paraId="7B7DF466" w14:textId="1B806D73" w:rsidR="008950EF" w:rsidRPr="00FB2E2A" w:rsidRDefault="008950EF" w:rsidP="002B39AB">
      <w:pPr>
        <w:spacing w:after="0"/>
        <w:jc w:val="center"/>
        <w:rPr>
          <w:rFonts w:ascii="Georgia Pro Cond Black" w:hAnsi="Georgia Pro Cond Black" w:cs="PT Bold Heading"/>
          <w:color w:val="000000" w:themeColor="text1"/>
          <w:sz w:val="24"/>
          <w:szCs w:val="24"/>
          <w:rtl/>
          <w:lang w:bidi="ar-EG"/>
        </w:rPr>
      </w:pPr>
      <w:r w:rsidRPr="00FB2E2A">
        <w:rPr>
          <w:rFonts w:ascii="Georgia Pro Cond Black" w:hAnsi="Georgia Pro Cond Black" w:cs="PT Bold Heading"/>
          <w:color w:val="000000" w:themeColor="text1"/>
          <w:sz w:val="24"/>
          <w:szCs w:val="24"/>
          <w:lang w:bidi="ar-EG"/>
        </w:rPr>
        <w:t>Technology Innovation Support Center (TISC)</w:t>
      </w:r>
    </w:p>
    <w:p w14:paraId="28F38D80" w14:textId="77777777" w:rsidR="00C20D93" w:rsidRPr="00FB2E2A" w:rsidRDefault="00C20D93" w:rsidP="002B39AB">
      <w:pPr>
        <w:spacing w:after="0"/>
        <w:jc w:val="both"/>
        <w:rPr>
          <w:rFonts w:ascii="Georgia Pro Cond Black" w:hAnsi="Georgia Pro Cond Black" w:cs="PT Bold Heading"/>
          <w:color w:val="000000" w:themeColor="text1"/>
          <w:sz w:val="24"/>
          <w:szCs w:val="24"/>
          <w:lang w:bidi="ar-EG"/>
        </w:rPr>
      </w:pPr>
    </w:p>
    <w:p w14:paraId="09975019" w14:textId="78017D01" w:rsidR="000E2BB8" w:rsidRPr="00FB2E2A" w:rsidRDefault="000E2BB8" w:rsidP="002B39AB">
      <w:pPr>
        <w:bidi/>
        <w:spacing w:after="0"/>
        <w:jc w:val="both"/>
        <w:rPr>
          <w:rFonts w:ascii="Sakkal Majalla" w:hAnsi="Sakkal Majalla" w:cs="Sakkal Majalla"/>
          <w:b/>
          <w:bCs/>
          <w:color w:val="000000" w:themeColor="text1"/>
          <w:sz w:val="28"/>
          <w:szCs w:val="28"/>
          <w:rtl/>
          <w:lang w:bidi="ar-EG"/>
        </w:rPr>
      </w:pPr>
      <w:r w:rsidRPr="00FB2E2A">
        <w:rPr>
          <w:rFonts w:ascii="Sakkal Majalla" w:hAnsi="Sakkal Majalla" w:cs="Sakkal Majalla"/>
          <w:b/>
          <w:bCs/>
          <w:color w:val="000000" w:themeColor="text1"/>
          <w:sz w:val="28"/>
          <w:szCs w:val="28"/>
          <w:rtl/>
          <w:lang w:bidi="ar-EG"/>
        </w:rPr>
        <w:t>ا</w:t>
      </w:r>
      <w:r w:rsidR="00C20D93" w:rsidRPr="00FB2E2A">
        <w:rPr>
          <w:rFonts w:ascii="Sakkal Majalla" w:hAnsi="Sakkal Majalla" w:cs="Sakkal Majalla" w:hint="cs"/>
          <w:b/>
          <w:bCs/>
          <w:color w:val="000000" w:themeColor="text1"/>
          <w:sz w:val="28"/>
          <w:szCs w:val="28"/>
          <w:rtl/>
          <w:lang w:bidi="ar-EG"/>
        </w:rPr>
        <w:t xml:space="preserve">سم الطالب </w:t>
      </w:r>
      <w:r w:rsidR="0086564A" w:rsidRPr="00FB2E2A">
        <w:rPr>
          <w:rFonts w:ascii="Sakkal Majalla" w:hAnsi="Sakkal Majalla" w:cs="Sakkal Majalla"/>
          <w:b/>
          <w:bCs/>
          <w:color w:val="000000" w:themeColor="text1"/>
          <w:sz w:val="28"/>
          <w:szCs w:val="28"/>
          <w:rtl/>
          <w:lang w:bidi="ar-EG"/>
        </w:rPr>
        <w:t>:</w:t>
      </w:r>
      <w:r w:rsidR="00C20D93" w:rsidRPr="00FB2E2A">
        <w:rPr>
          <w:rFonts w:ascii="Sakkal Majalla" w:hAnsi="Sakkal Majalla" w:cs="Sakkal Majalla" w:hint="cs"/>
          <w:b/>
          <w:bCs/>
          <w:color w:val="000000" w:themeColor="text1"/>
          <w:sz w:val="28"/>
          <w:szCs w:val="28"/>
          <w:rtl/>
          <w:lang w:bidi="ar-EG"/>
        </w:rPr>
        <w:t>..........................</w:t>
      </w:r>
      <w:r w:rsidR="0086564A" w:rsidRPr="00FB2E2A">
        <w:rPr>
          <w:rFonts w:ascii="Sakkal Majalla" w:hAnsi="Sakkal Majalla" w:cs="Sakkal Majalla" w:hint="cs"/>
          <w:b/>
          <w:bCs/>
          <w:color w:val="000000" w:themeColor="text1"/>
          <w:sz w:val="28"/>
          <w:szCs w:val="28"/>
          <w:rtl/>
          <w:lang w:bidi="ar-EG"/>
        </w:rPr>
        <w:t xml:space="preserve">               </w:t>
      </w:r>
      <w:r w:rsidR="00CA4F6B" w:rsidRPr="00FB2E2A">
        <w:rPr>
          <w:rFonts w:ascii="Sakkal Majalla" w:hAnsi="Sakkal Majalla" w:cs="Sakkal Majalla" w:hint="cs"/>
          <w:b/>
          <w:bCs/>
          <w:color w:val="000000" w:themeColor="text1"/>
          <w:sz w:val="28"/>
          <w:szCs w:val="28"/>
          <w:rtl/>
          <w:lang w:bidi="ar-EG"/>
        </w:rPr>
        <w:t xml:space="preserve">                  </w:t>
      </w:r>
      <w:r w:rsidR="002B39AB" w:rsidRPr="00FB2E2A">
        <w:rPr>
          <w:rFonts w:ascii="Sakkal Majalla" w:hAnsi="Sakkal Majalla" w:cs="Sakkal Majalla" w:hint="cs"/>
          <w:b/>
          <w:bCs/>
          <w:color w:val="000000" w:themeColor="text1"/>
          <w:sz w:val="28"/>
          <w:szCs w:val="28"/>
          <w:rtl/>
          <w:lang w:bidi="ar-EG"/>
        </w:rPr>
        <w:t xml:space="preserve">  </w:t>
      </w:r>
      <w:r w:rsidR="00CA4F6B" w:rsidRPr="00FB2E2A">
        <w:rPr>
          <w:rFonts w:ascii="Sakkal Majalla" w:hAnsi="Sakkal Majalla" w:cs="Sakkal Majalla" w:hint="cs"/>
          <w:b/>
          <w:bCs/>
          <w:color w:val="000000" w:themeColor="text1"/>
          <w:sz w:val="28"/>
          <w:szCs w:val="28"/>
          <w:rtl/>
          <w:lang w:bidi="ar-EG"/>
        </w:rPr>
        <w:t xml:space="preserve">                    </w:t>
      </w:r>
      <w:r w:rsidR="0086564A" w:rsidRPr="00FB2E2A">
        <w:rPr>
          <w:rFonts w:ascii="Sakkal Majalla" w:hAnsi="Sakkal Majalla" w:cs="Sakkal Majalla" w:hint="cs"/>
          <w:b/>
          <w:bCs/>
          <w:color w:val="000000" w:themeColor="text1"/>
          <w:sz w:val="28"/>
          <w:szCs w:val="28"/>
          <w:rtl/>
          <w:lang w:bidi="ar-EG"/>
        </w:rPr>
        <w:t xml:space="preserve">  </w:t>
      </w:r>
      <w:r w:rsidRPr="00FB2E2A">
        <w:rPr>
          <w:rFonts w:ascii="Sakkal Majalla" w:hAnsi="Sakkal Majalla" w:cs="Sakkal Majalla"/>
          <w:b/>
          <w:bCs/>
          <w:color w:val="000000" w:themeColor="text1"/>
          <w:sz w:val="28"/>
          <w:szCs w:val="28"/>
          <w:lang w:bidi="ar-EG"/>
        </w:rPr>
        <w:t xml:space="preserve"> </w:t>
      </w:r>
      <w:r w:rsidRPr="00FB2E2A">
        <w:rPr>
          <w:rFonts w:ascii="Sakkal Majalla" w:hAnsi="Sakkal Majalla" w:cs="Sakkal Majalla"/>
          <w:b/>
          <w:bCs/>
          <w:color w:val="000000" w:themeColor="text1"/>
          <w:sz w:val="28"/>
          <w:szCs w:val="28"/>
          <w:rtl/>
          <w:lang w:bidi="ar-EG"/>
        </w:rPr>
        <w:t>الكلية</w:t>
      </w:r>
      <w:r w:rsidR="0086564A" w:rsidRPr="00FB2E2A">
        <w:rPr>
          <w:rFonts w:ascii="Sakkal Majalla" w:hAnsi="Sakkal Majalla" w:cs="Sakkal Majalla" w:hint="cs"/>
          <w:b/>
          <w:bCs/>
          <w:color w:val="000000" w:themeColor="text1"/>
          <w:sz w:val="28"/>
          <w:szCs w:val="28"/>
          <w:rtl/>
          <w:lang w:bidi="ar-EG"/>
        </w:rPr>
        <w:t xml:space="preserve">: </w:t>
      </w:r>
      <w:r w:rsidR="00C20D93" w:rsidRPr="00FB2E2A">
        <w:rPr>
          <w:rFonts w:ascii="Sakkal Majalla" w:hAnsi="Sakkal Majalla" w:cs="Sakkal Majalla" w:hint="cs"/>
          <w:b/>
          <w:bCs/>
          <w:color w:val="000000" w:themeColor="text1"/>
          <w:sz w:val="28"/>
          <w:szCs w:val="28"/>
          <w:rtl/>
          <w:lang w:bidi="ar-EG"/>
        </w:rPr>
        <w:t>................................</w:t>
      </w:r>
    </w:p>
    <w:p w14:paraId="607C8C11" w14:textId="2FAE9E67" w:rsidR="000E2BB8" w:rsidRPr="00FB2E2A" w:rsidRDefault="00C20D93" w:rsidP="002B39AB">
      <w:pPr>
        <w:bidi/>
        <w:spacing w:after="0"/>
        <w:jc w:val="both"/>
        <w:rPr>
          <w:rFonts w:ascii="Sakkal Majalla" w:hAnsi="Sakkal Majalla" w:cs="Sakkal Majalla"/>
          <w:b/>
          <w:bCs/>
          <w:color w:val="000000" w:themeColor="text1"/>
          <w:sz w:val="28"/>
          <w:szCs w:val="28"/>
          <w:rtl/>
          <w:lang w:bidi="ar-EG"/>
        </w:rPr>
      </w:pPr>
      <w:r w:rsidRPr="00FB2E2A">
        <w:rPr>
          <w:rFonts w:ascii="Sakkal Majalla" w:hAnsi="Sakkal Majalla" w:cs="Sakkal Majalla" w:hint="cs"/>
          <w:b/>
          <w:bCs/>
          <w:color w:val="000000" w:themeColor="text1"/>
          <w:sz w:val="28"/>
          <w:szCs w:val="28"/>
          <w:rtl/>
          <w:lang w:bidi="ar-EG"/>
        </w:rPr>
        <w:t xml:space="preserve">التخصص </w:t>
      </w:r>
      <w:r w:rsidR="009709B6" w:rsidRPr="00FB2E2A">
        <w:rPr>
          <w:rFonts w:ascii="Sakkal Majalla" w:hAnsi="Sakkal Majalla" w:cs="Sakkal Majalla"/>
          <w:b/>
          <w:bCs/>
          <w:color w:val="000000" w:themeColor="text1"/>
          <w:sz w:val="28"/>
          <w:szCs w:val="28"/>
          <w:rtl/>
          <w:lang w:bidi="ar-EG"/>
        </w:rPr>
        <w:t>:</w:t>
      </w:r>
      <w:r w:rsidR="000E2BB8" w:rsidRPr="00FB2E2A">
        <w:rPr>
          <w:rFonts w:ascii="Sakkal Majalla" w:hAnsi="Sakkal Majalla" w:cs="Sakkal Majalla"/>
          <w:b/>
          <w:bCs/>
          <w:color w:val="000000" w:themeColor="text1"/>
          <w:sz w:val="28"/>
          <w:szCs w:val="28"/>
          <w:rtl/>
          <w:lang w:bidi="ar-EG"/>
        </w:rPr>
        <w:t xml:space="preserve"> </w:t>
      </w:r>
      <w:r w:rsidRPr="00FB2E2A">
        <w:rPr>
          <w:rFonts w:ascii="Sakkal Majalla" w:hAnsi="Sakkal Majalla" w:cs="Sakkal Majalla" w:hint="cs"/>
          <w:b/>
          <w:bCs/>
          <w:color w:val="000000" w:themeColor="text1"/>
          <w:sz w:val="28"/>
          <w:szCs w:val="28"/>
          <w:rtl/>
          <w:lang w:bidi="ar-EG"/>
        </w:rPr>
        <w:t>...............................</w:t>
      </w:r>
      <w:r w:rsidR="002B39AB" w:rsidRPr="00FB2E2A">
        <w:rPr>
          <w:rFonts w:ascii="Sakkal Majalla" w:hAnsi="Sakkal Majalla" w:cs="Sakkal Majalla" w:hint="cs"/>
          <w:b/>
          <w:bCs/>
          <w:color w:val="000000" w:themeColor="text1"/>
          <w:sz w:val="28"/>
          <w:szCs w:val="28"/>
          <w:rtl/>
          <w:lang w:bidi="ar-EG"/>
        </w:rPr>
        <w:t xml:space="preserve">                                                 </w:t>
      </w:r>
      <w:r w:rsidRPr="00FB2E2A">
        <w:rPr>
          <w:rFonts w:ascii="Sakkal Majalla" w:hAnsi="Sakkal Majalla" w:cs="Sakkal Majalla" w:hint="cs"/>
          <w:b/>
          <w:bCs/>
          <w:color w:val="000000" w:themeColor="text1"/>
          <w:sz w:val="28"/>
          <w:szCs w:val="28"/>
          <w:rtl/>
          <w:lang w:bidi="ar-EG"/>
        </w:rPr>
        <w:t xml:space="preserve">    الهاتف المحمول:....................... </w:t>
      </w:r>
    </w:p>
    <w:p w14:paraId="3070DE44" w14:textId="3EBFB5DD" w:rsidR="00C20D93" w:rsidRPr="00FB2E2A" w:rsidRDefault="00C20D93" w:rsidP="002B39AB">
      <w:pPr>
        <w:bidi/>
        <w:spacing w:after="0"/>
        <w:jc w:val="both"/>
        <w:rPr>
          <w:rFonts w:ascii="Sakkal Majalla" w:hAnsi="Sakkal Majalla" w:cs="Sakkal Majalla"/>
          <w:b/>
          <w:bCs/>
          <w:color w:val="000000" w:themeColor="text1"/>
          <w:sz w:val="28"/>
          <w:szCs w:val="28"/>
          <w:rtl/>
          <w:lang w:bidi="ar-EG"/>
        </w:rPr>
      </w:pPr>
      <w:r w:rsidRPr="00FB2E2A">
        <w:rPr>
          <w:rFonts w:ascii="Sakkal Majalla" w:hAnsi="Sakkal Majalla" w:cs="Sakkal Majalla" w:hint="cs"/>
          <w:b/>
          <w:bCs/>
          <w:color w:val="000000" w:themeColor="text1"/>
          <w:sz w:val="28"/>
          <w:szCs w:val="28"/>
          <w:rtl/>
          <w:lang w:bidi="ar-EG"/>
        </w:rPr>
        <w:t>ايميل الطالب: ...........................</w:t>
      </w:r>
    </w:p>
    <w:p w14:paraId="452F2B27" w14:textId="0A3E3E48" w:rsidR="002B39AB" w:rsidRPr="00FB2E2A" w:rsidRDefault="002B39AB" w:rsidP="002B39AB">
      <w:pPr>
        <w:pStyle w:val="ListParagraph"/>
        <w:numPr>
          <w:ilvl w:val="0"/>
          <w:numId w:val="8"/>
        </w:numPr>
        <w:bidi/>
        <w:spacing w:after="0"/>
        <w:jc w:val="both"/>
        <w:rPr>
          <w:rFonts w:ascii="Sakkal Majalla" w:hAnsi="Sakkal Majalla" w:cs="Sakkal Majalla"/>
          <w:b/>
          <w:bCs/>
          <w:color w:val="000000" w:themeColor="text1"/>
          <w:sz w:val="24"/>
          <w:szCs w:val="24"/>
          <w:lang w:bidi="ar-EG"/>
        </w:rPr>
      </w:pPr>
      <w:r w:rsidRPr="00FB2E2A">
        <w:rPr>
          <w:rFonts w:ascii="Sakkal Majalla" w:hAnsi="Sakkal Majalla" w:cs="Sakkal Majalla" w:hint="cs"/>
          <w:b/>
          <w:bCs/>
          <w:color w:val="000000" w:themeColor="text1"/>
          <w:sz w:val="24"/>
          <w:szCs w:val="24"/>
          <w:rtl/>
          <w:lang w:bidi="ar-EG"/>
        </w:rPr>
        <w:t xml:space="preserve">مجال النقطة البحثية ( طبي </w:t>
      </w:r>
      <w:r w:rsidRPr="00FB2E2A">
        <w:rPr>
          <w:rFonts w:ascii="Sakkal Majalla" w:hAnsi="Sakkal Majalla" w:cs="Sakkal Majalla"/>
          <w:b/>
          <w:bCs/>
          <w:color w:val="000000" w:themeColor="text1"/>
          <w:sz w:val="24"/>
          <w:szCs w:val="24"/>
          <w:rtl/>
          <w:lang w:bidi="ar-EG"/>
        </w:rPr>
        <w:t>–</w:t>
      </w:r>
      <w:r w:rsidRPr="00FB2E2A">
        <w:rPr>
          <w:rFonts w:ascii="Sakkal Majalla" w:hAnsi="Sakkal Majalla" w:cs="Sakkal Majalla" w:hint="cs"/>
          <w:b/>
          <w:bCs/>
          <w:color w:val="000000" w:themeColor="text1"/>
          <w:sz w:val="24"/>
          <w:szCs w:val="24"/>
          <w:rtl/>
          <w:lang w:bidi="ar-EG"/>
        </w:rPr>
        <w:t xml:space="preserve"> هندسة </w:t>
      </w:r>
      <w:r w:rsidRPr="00FB2E2A">
        <w:rPr>
          <w:rFonts w:ascii="Sakkal Majalla" w:hAnsi="Sakkal Majalla" w:cs="Sakkal Majalla"/>
          <w:b/>
          <w:bCs/>
          <w:color w:val="000000" w:themeColor="text1"/>
          <w:sz w:val="24"/>
          <w:szCs w:val="24"/>
          <w:rtl/>
          <w:lang w:bidi="ar-EG"/>
        </w:rPr>
        <w:t>–</w:t>
      </w:r>
      <w:r w:rsidRPr="00FB2E2A">
        <w:rPr>
          <w:rFonts w:ascii="Sakkal Majalla" w:hAnsi="Sakkal Majalla" w:cs="Sakkal Majalla" w:hint="cs"/>
          <w:b/>
          <w:bCs/>
          <w:color w:val="000000" w:themeColor="text1"/>
          <w:sz w:val="24"/>
          <w:szCs w:val="24"/>
          <w:rtl/>
          <w:lang w:bidi="ar-EG"/>
        </w:rPr>
        <w:t xml:space="preserve"> زراعة -.........) </w:t>
      </w:r>
    </w:p>
    <w:p w14:paraId="10E81338" w14:textId="590C6348" w:rsidR="002B39AB" w:rsidRPr="00FB2E2A" w:rsidRDefault="002B39AB" w:rsidP="002B39AB">
      <w:pPr>
        <w:pStyle w:val="ListParagraph"/>
        <w:pBdr>
          <w:top w:val="single" w:sz="12" w:space="1" w:color="auto"/>
          <w:left w:val="single" w:sz="12" w:space="4" w:color="auto"/>
          <w:bottom w:val="single" w:sz="12" w:space="1" w:color="auto"/>
          <w:right w:val="single" w:sz="12" w:space="31" w:color="auto"/>
        </w:pBdr>
        <w:bidi/>
        <w:spacing w:after="0"/>
        <w:ind w:right="-426"/>
        <w:jc w:val="both"/>
        <w:rPr>
          <w:rFonts w:ascii="Sakkal Majalla" w:hAnsi="Sakkal Majalla" w:cs="Sakkal Majalla"/>
          <w:b/>
          <w:bCs/>
          <w:color w:val="000000" w:themeColor="text1"/>
          <w:sz w:val="24"/>
          <w:szCs w:val="24"/>
          <w:lang w:bidi="ar-EG"/>
        </w:rPr>
      </w:pPr>
      <w:r w:rsidRPr="00FB2E2A">
        <w:rPr>
          <w:rFonts w:ascii="Sakkal Majalla" w:hAnsi="Sakkal Majalla" w:cs="Sakkal Majalla"/>
          <w:b/>
          <w:bCs/>
          <w:color w:val="000000" w:themeColor="text1"/>
          <w:sz w:val="24"/>
          <w:szCs w:val="24"/>
          <w:rtl/>
          <w:lang w:bidi="ar-EG"/>
        </w:rPr>
        <w:tab/>
      </w:r>
      <w:r w:rsidRPr="00FB2E2A">
        <w:rPr>
          <w:rFonts w:ascii="Sakkal Majalla" w:hAnsi="Sakkal Majalla" w:cs="Sakkal Majalla" w:hint="cs"/>
          <w:b/>
          <w:bCs/>
          <w:color w:val="000000" w:themeColor="text1"/>
          <w:sz w:val="24"/>
          <w:szCs w:val="24"/>
          <w:rtl/>
          <w:lang w:bidi="ar-EG"/>
        </w:rPr>
        <w:t xml:space="preserve">   </w:t>
      </w:r>
    </w:p>
    <w:p w14:paraId="60A709F5" w14:textId="278C1C87" w:rsidR="000E2BB8" w:rsidRPr="00FB2E2A" w:rsidRDefault="00FC534D" w:rsidP="002B39AB">
      <w:pPr>
        <w:pStyle w:val="ListParagraph"/>
        <w:numPr>
          <w:ilvl w:val="0"/>
          <w:numId w:val="8"/>
        </w:numPr>
        <w:bidi/>
        <w:spacing w:after="0"/>
        <w:jc w:val="both"/>
        <w:rPr>
          <w:rFonts w:ascii="Sakkal Majalla" w:hAnsi="Sakkal Majalla" w:cs="Sakkal Majalla"/>
          <w:b/>
          <w:bCs/>
          <w:color w:val="000000" w:themeColor="text1"/>
          <w:sz w:val="24"/>
          <w:szCs w:val="24"/>
          <w:rtl/>
          <w:lang w:bidi="ar-EG"/>
        </w:rPr>
      </w:pPr>
      <w:r w:rsidRPr="00FB2E2A">
        <w:rPr>
          <w:rFonts w:ascii="Sakkal Majalla" w:hAnsi="Sakkal Majalla" w:cs="Sakkal Majalla"/>
          <w:b/>
          <w:bCs/>
          <w:color w:val="000000" w:themeColor="text1"/>
          <w:sz w:val="24"/>
          <w:szCs w:val="24"/>
          <w:rtl/>
          <w:lang w:bidi="ar-EG"/>
        </w:rPr>
        <w:t xml:space="preserve">عنوان براءة </w:t>
      </w:r>
      <w:r w:rsidR="00C20D93" w:rsidRPr="00FB2E2A">
        <w:rPr>
          <w:rFonts w:ascii="Sakkal Majalla" w:hAnsi="Sakkal Majalla" w:cs="Sakkal Majalla" w:hint="cs"/>
          <w:b/>
          <w:bCs/>
          <w:color w:val="000000" w:themeColor="text1"/>
          <w:sz w:val="24"/>
          <w:szCs w:val="24"/>
          <w:rtl/>
          <w:lang w:bidi="ar-EG"/>
        </w:rPr>
        <w:t xml:space="preserve">البحث المقترح للتسجيل كبراءه اختراع( باللغة العربية) </w:t>
      </w:r>
    </w:p>
    <w:tbl>
      <w:tblPr>
        <w:tblStyle w:val="TableGrid"/>
        <w:bidiVisual/>
        <w:tblW w:w="9207" w:type="dxa"/>
        <w:tblInd w:w="-10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07"/>
      </w:tblGrid>
      <w:tr w:rsidR="00FB2E2A" w:rsidRPr="00FB2E2A" w14:paraId="65394BFE" w14:textId="77777777" w:rsidTr="002B39AB">
        <w:trPr>
          <w:trHeight w:val="435"/>
        </w:trPr>
        <w:tc>
          <w:tcPr>
            <w:tcW w:w="9207" w:type="dxa"/>
          </w:tcPr>
          <w:p w14:paraId="093C313B" w14:textId="5120D045" w:rsidR="003F463A" w:rsidRPr="00FB2E2A" w:rsidRDefault="003F463A" w:rsidP="002B39AB">
            <w:pPr>
              <w:jc w:val="both"/>
              <w:rPr>
                <w:rFonts w:ascii="Sakkal Majalla" w:hAnsi="Sakkal Majalla" w:cs="Sakkal Majalla"/>
                <w:b/>
                <w:bCs/>
                <w:color w:val="000000" w:themeColor="text1"/>
                <w:sz w:val="24"/>
                <w:szCs w:val="24"/>
                <w:rtl/>
                <w:lang w:bidi="ar-EG"/>
              </w:rPr>
            </w:pPr>
            <w:bookmarkStart w:id="0" w:name="_Hlk124825294"/>
          </w:p>
        </w:tc>
      </w:tr>
    </w:tbl>
    <w:bookmarkEnd w:id="0"/>
    <w:p w14:paraId="2BF105BF" w14:textId="73B57BE7" w:rsidR="00C20D93" w:rsidRPr="00FB2E2A" w:rsidRDefault="00C20D93" w:rsidP="002B39AB">
      <w:pPr>
        <w:pStyle w:val="ListParagraph"/>
        <w:numPr>
          <w:ilvl w:val="0"/>
          <w:numId w:val="8"/>
        </w:numPr>
        <w:bidi/>
        <w:spacing w:after="0"/>
        <w:jc w:val="both"/>
        <w:rPr>
          <w:rFonts w:ascii="Sakkal Majalla" w:hAnsi="Sakkal Majalla" w:cs="Sakkal Majalla"/>
          <w:b/>
          <w:bCs/>
          <w:color w:val="000000" w:themeColor="text1"/>
          <w:sz w:val="24"/>
          <w:szCs w:val="24"/>
          <w:rtl/>
          <w:lang w:bidi="ar-EG"/>
        </w:rPr>
      </w:pPr>
      <w:r w:rsidRPr="00FB2E2A">
        <w:rPr>
          <w:rFonts w:ascii="Sakkal Majalla" w:hAnsi="Sakkal Majalla" w:cs="Sakkal Majalla"/>
          <w:b/>
          <w:bCs/>
          <w:color w:val="000000" w:themeColor="text1"/>
          <w:sz w:val="24"/>
          <w:szCs w:val="24"/>
          <w:rtl/>
          <w:lang w:bidi="ar-EG"/>
        </w:rPr>
        <w:t xml:space="preserve">عنوان براءة </w:t>
      </w:r>
      <w:r w:rsidRPr="00FB2E2A">
        <w:rPr>
          <w:rFonts w:ascii="Sakkal Majalla" w:hAnsi="Sakkal Majalla" w:cs="Sakkal Majalla" w:hint="cs"/>
          <w:b/>
          <w:bCs/>
          <w:color w:val="000000" w:themeColor="text1"/>
          <w:sz w:val="24"/>
          <w:szCs w:val="24"/>
          <w:rtl/>
          <w:lang w:bidi="ar-EG"/>
        </w:rPr>
        <w:t xml:space="preserve">البحث المقترح للتسجيل كبراءه اختراع( باللغة الانجليزية) </w:t>
      </w:r>
    </w:p>
    <w:p w14:paraId="51BBC7E9" w14:textId="5A14C9C4" w:rsidR="00C20D93" w:rsidRPr="00FB2E2A" w:rsidRDefault="00C20D93" w:rsidP="002B39AB">
      <w:pPr>
        <w:pBdr>
          <w:top w:val="single" w:sz="12" w:space="1" w:color="auto"/>
          <w:left w:val="single" w:sz="12" w:space="22" w:color="auto"/>
          <w:bottom w:val="single" w:sz="12" w:space="1" w:color="auto"/>
          <w:right w:val="single" w:sz="12" w:space="4" w:color="auto"/>
        </w:pBdr>
        <w:bidi/>
        <w:spacing w:after="0"/>
        <w:jc w:val="both"/>
        <w:rPr>
          <w:rFonts w:ascii="Sakkal Majalla" w:hAnsi="Sakkal Majalla" w:cs="Sakkal Majalla"/>
          <w:b/>
          <w:bCs/>
          <w:color w:val="000000" w:themeColor="text1"/>
          <w:sz w:val="24"/>
          <w:szCs w:val="24"/>
          <w:rtl/>
          <w:lang w:bidi="ar-EG"/>
        </w:rPr>
      </w:pPr>
    </w:p>
    <w:p w14:paraId="7401B0A5" w14:textId="7F3B7889" w:rsidR="009709B6" w:rsidRPr="00FB2E2A" w:rsidRDefault="00FC534D" w:rsidP="002B39AB">
      <w:pPr>
        <w:pStyle w:val="ListParagraph"/>
        <w:numPr>
          <w:ilvl w:val="0"/>
          <w:numId w:val="8"/>
        </w:numPr>
        <w:bidi/>
        <w:spacing w:after="0"/>
        <w:jc w:val="both"/>
        <w:rPr>
          <w:rFonts w:ascii="Sakkal Majalla" w:hAnsi="Sakkal Majalla" w:cs="Sakkal Majalla"/>
          <w:b/>
          <w:bCs/>
          <w:color w:val="000000" w:themeColor="text1"/>
          <w:sz w:val="24"/>
          <w:szCs w:val="24"/>
          <w:rtl/>
          <w:lang w:bidi="ar-EG"/>
        </w:rPr>
      </w:pPr>
      <w:r w:rsidRPr="00FB2E2A">
        <w:rPr>
          <w:rFonts w:ascii="Sakkal Majalla" w:hAnsi="Sakkal Majalla" w:cs="Sakkal Majalla"/>
          <w:b/>
          <w:bCs/>
          <w:color w:val="000000" w:themeColor="text1"/>
          <w:sz w:val="24"/>
          <w:szCs w:val="24"/>
          <w:rtl/>
          <w:lang w:bidi="ar-EG"/>
        </w:rPr>
        <w:t xml:space="preserve">نبذة عن الفكرة </w:t>
      </w:r>
      <w:r w:rsidR="00C20D93" w:rsidRPr="00FB2E2A">
        <w:rPr>
          <w:rFonts w:ascii="Sakkal Majalla" w:hAnsi="Sakkal Majalla" w:cs="Sakkal Majalla" w:hint="cs"/>
          <w:b/>
          <w:bCs/>
          <w:color w:val="000000" w:themeColor="text1"/>
          <w:sz w:val="24"/>
          <w:szCs w:val="24"/>
          <w:rtl/>
          <w:lang w:bidi="ar-EG"/>
        </w:rPr>
        <w:t xml:space="preserve"> فيما لا يزيد عن 100 كلمة </w:t>
      </w:r>
      <w:r w:rsidR="002B39AB" w:rsidRPr="00FB2E2A">
        <w:rPr>
          <w:rFonts w:ascii="Sakkal Majalla" w:hAnsi="Sakkal Majalla" w:cs="Sakkal Majalla" w:hint="cs"/>
          <w:b/>
          <w:bCs/>
          <w:color w:val="000000" w:themeColor="text1"/>
          <w:sz w:val="24"/>
          <w:szCs w:val="24"/>
          <w:rtl/>
          <w:lang w:bidi="ar-EG"/>
        </w:rPr>
        <w:t xml:space="preserve"> (</w:t>
      </w:r>
      <w:r w:rsidR="00C20D93" w:rsidRPr="00FB2E2A">
        <w:rPr>
          <w:rFonts w:ascii="Sakkal Majalla" w:hAnsi="Sakkal Majalla" w:cs="Sakkal Majalla" w:hint="cs"/>
          <w:b/>
          <w:bCs/>
          <w:color w:val="000000" w:themeColor="text1"/>
          <w:sz w:val="24"/>
          <w:szCs w:val="24"/>
          <w:rtl/>
          <w:lang w:bidi="ar-EG"/>
        </w:rPr>
        <w:t>باللغة العربية</w:t>
      </w:r>
      <w:r w:rsidR="002B39AB" w:rsidRPr="00FB2E2A">
        <w:rPr>
          <w:rFonts w:ascii="Sakkal Majalla" w:hAnsi="Sakkal Majalla" w:cs="Sakkal Majalla" w:hint="cs"/>
          <w:b/>
          <w:bCs/>
          <w:color w:val="000000" w:themeColor="text1"/>
          <w:sz w:val="24"/>
          <w:szCs w:val="24"/>
          <w:rtl/>
          <w:lang w:bidi="ar-EG"/>
        </w:rPr>
        <w:t>)</w:t>
      </w:r>
    </w:p>
    <w:tbl>
      <w:tblPr>
        <w:tblStyle w:val="TableGrid"/>
        <w:bidiVisual/>
        <w:tblW w:w="9212" w:type="dxa"/>
        <w:tblInd w:w="-119" w:type="dxa"/>
        <w:tblLook w:val="04A0" w:firstRow="1" w:lastRow="0" w:firstColumn="1" w:lastColumn="0" w:noHBand="0" w:noVBand="1"/>
      </w:tblPr>
      <w:tblGrid>
        <w:gridCol w:w="9212"/>
      </w:tblGrid>
      <w:tr w:rsidR="00FB2E2A" w:rsidRPr="00FB2E2A" w14:paraId="1F884A9B" w14:textId="77777777" w:rsidTr="002B39AB">
        <w:trPr>
          <w:trHeight w:val="1524"/>
        </w:trPr>
        <w:tc>
          <w:tcPr>
            <w:tcW w:w="9212" w:type="dxa"/>
            <w:tcBorders>
              <w:top w:val="single" w:sz="12" w:space="0" w:color="auto"/>
              <w:left w:val="single" w:sz="12" w:space="0" w:color="auto"/>
              <w:bottom w:val="single" w:sz="12" w:space="0" w:color="auto"/>
              <w:right w:val="single" w:sz="12" w:space="0" w:color="auto"/>
            </w:tcBorders>
          </w:tcPr>
          <w:p w14:paraId="275C6B2C" w14:textId="33D69B88" w:rsidR="00FC534D" w:rsidRPr="00FB2E2A" w:rsidRDefault="00FC534D" w:rsidP="002B39AB">
            <w:pPr>
              <w:tabs>
                <w:tab w:val="left" w:pos="1344"/>
              </w:tabs>
              <w:bidi/>
              <w:jc w:val="both"/>
              <w:rPr>
                <w:rFonts w:ascii="Sakkal Majalla" w:hAnsi="Sakkal Majalla" w:cs="Sakkal Majalla"/>
                <w:color w:val="000000" w:themeColor="text1"/>
                <w:sz w:val="24"/>
                <w:szCs w:val="24"/>
                <w:rtl/>
                <w:lang w:bidi="ar-EG"/>
              </w:rPr>
            </w:pPr>
          </w:p>
        </w:tc>
      </w:tr>
    </w:tbl>
    <w:p w14:paraId="2A360E76" w14:textId="36F6D803" w:rsidR="00C20D93" w:rsidRPr="00FB2E2A" w:rsidRDefault="00FB2E2A" w:rsidP="002B39AB">
      <w:pPr>
        <w:pStyle w:val="ListParagraph"/>
        <w:numPr>
          <w:ilvl w:val="0"/>
          <w:numId w:val="8"/>
        </w:numPr>
        <w:bidi/>
        <w:spacing w:after="0"/>
        <w:jc w:val="both"/>
        <w:rPr>
          <w:rFonts w:ascii="Sakkal Majalla" w:hAnsi="Sakkal Majalla" w:cs="Sakkal Majalla"/>
          <w:b/>
          <w:bCs/>
          <w:color w:val="000000" w:themeColor="text1"/>
          <w:sz w:val="28"/>
          <w:szCs w:val="28"/>
          <w:rtl/>
          <w:lang w:bidi="ar-EG"/>
        </w:rPr>
      </w:pPr>
      <w:r w:rsidRPr="00FB2E2A">
        <w:rPr>
          <w:rFonts w:ascii="Sakkal Majalla" w:hAnsi="Sakkal Majalla" w:cs="Sakkal Majalla" w:hint="cs"/>
          <w:b/>
          <w:bCs/>
          <w:color w:val="000000" w:themeColor="text1"/>
          <w:sz w:val="28"/>
          <w:szCs w:val="28"/>
          <w:rtl/>
          <w:lang w:bidi="ar-EG"/>
        </w:rPr>
        <w:t>ما ه</w:t>
      </w:r>
      <w:r w:rsidRPr="00FB2E2A">
        <w:rPr>
          <w:rFonts w:ascii="Sakkal Majalla" w:hAnsi="Sakkal Majalla" w:cs="Sakkal Majalla" w:hint="eastAsia"/>
          <w:b/>
          <w:bCs/>
          <w:color w:val="000000" w:themeColor="text1"/>
          <w:sz w:val="28"/>
          <w:szCs w:val="28"/>
          <w:rtl/>
          <w:lang w:bidi="ar-EG"/>
        </w:rPr>
        <w:t>و</w:t>
      </w:r>
      <w:r w:rsidR="00C20D93" w:rsidRPr="00FB2E2A">
        <w:rPr>
          <w:rFonts w:ascii="Sakkal Majalla" w:hAnsi="Sakkal Majalla" w:cs="Sakkal Majalla" w:hint="cs"/>
          <w:b/>
          <w:bCs/>
          <w:color w:val="000000" w:themeColor="text1"/>
          <w:sz w:val="28"/>
          <w:szCs w:val="28"/>
          <w:rtl/>
          <w:lang w:bidi="ar-EG"/>
        </w:rPr>
        <w:t xml:space="preserve"> مدي تحقق شروط </w:t>
      </w:r>
      <w:r w:rsidRPr="00FB2E2A">
        <w:rPr>
          <w:rFonts w:ascii="Sakkal Majalla" w:hAnsi="Sakkal Majalla" w:cs="Sakkal Majalla" w:hint="cs"/>
          <w:b/>
          <w:bCs/>
          <w:color w:val="000000" w:themeColor="text1"/>
          <w:sz w:val="28"/>
          <w:szCs w:val="28"/>
          <w:rtl/>
          <w:lang w:bidi="ar-EG"/>
        </w:rPr>
        <w:t>براءة</w:t>
      </w:r>
      <w:r w:rsidR="00C20D93" w:rsidRPr="00FB2E2A">
        <w:rPr>
          <w:rFonts w:ascii="Sakkal Majalla" w:hAnsi="Sakkal Majalla" w:cs="Sakkal Majalla" w:hint="cs"/>
          <w:b/>
          <w:bCs/>
          <w:color w:val="000000" w:themeColor="text1"/>
          <w:sz w:val="28"/>
          <w:szCs w:val="28"/>
          <w:rtl/>
          <w:lang w:bidi="ar-EG"/>
        </w:rPr>
        <w:t xml:space="preserve"> الاختراع في الفكرة المقدمة ؟</w:t>
      </w:r>
    </w:p>
    <w:p w14:paraId="6C795881" w14:textId="6E640918" w:rsidR="00C20D93" w:rsidRPr="00FB2E2A" w:rsidRDefault="002B39AB" w:rsidP="002B39AB">
      <w:pPr>
        <w:bidi/>
        <w:spacing w:after="0" w:line="240" w:lineRule="auto"/>
        <w:ind w:left="843"/>
        <w:jc w:val="both"/>
        <w:rPr>
          <w:rFonts w:ascii="Sakkal Majalla" w:hAnsi="Sakkal Majalla" w:cs="Sakkal Majalla"/>
          <w:color w:val="000000" w:themeColor="text1"/>
          <w:sz w:val="28"/>
          <w:szCs w:val="28"/>
          <w:u w:val="single"/>
          <w:rtl/>
          <w:lang w:bidi="ar-EG"/>
        </w:rPr>
      </w:pPr>
      <w:r w:rsidRPr="00FB2E2A">
        <w:rPr>
          <w:rFonts w:ascii="Sakkal Majalla" w:hAnsi="Sakkal Majalla" w:cs="Sakkal Majalla" w:hint="cs"/>
          <w:b/>
          <w:bCs/>
          <w:color w:val="000000" w:themeColor="text1"/>
          <w:sz w:val="28"/>
          <w:szCs w:val="28"/>
          <w:rtl/>
          <w:lang w:bidi="ar-EG"/>
        </w:rPr>
        <w:t>(أ)</w:t>
      </w:r>
      <w:r w:rsidRPr="00FB2E2A">
        <w:rPr>
          <w:rFonts w:ascii="Sakkal Majalla" w:hAnsi="Sakkal Majalla" w:cs="Sakkal Majalla" w:hint="cs"/>
          <w:b/>
          <w:bCs/>
          <w:color w:val="000000" w:themeColor="text1"/>
          <w:sz w:val="28"/>
          <w:szCs w:val="28"/>
          <w:u w:val="single"/>
          <w:rtl/>
          <w:lang w:bidi="ar-EG"/>
        </w:rPr>
        <w:t xml:space="preserve">  </w:t>
      </w:r>
      <w:r w:rsidR="00C20D93" w:rsidRPr="00FB2E2A">
        <w:rPr>
          <w:rFonts w:ascii="Sakkal Majalla" w:hAnsi="Sakkal Majalla" w:cs="Sakkal Majalla" w:hint="cs"/>
          <w:b/>
          <w:bCs/>
          <w:color w:val="000000" w:themeColor="text1"/>
          <w:sz w:val="28"/>
          <w:szCs w:val="28"/>
          <w:u w:val="single"/>
          <w:rtl/>
          <w:lang w:bidi="ar-EG"/>
        </w:rPr>
        <w:t>الشرط الأول ( الجدة )</w:t>
      </w:r>
      <w:r w:rsidR="00C20D93" w:rsidRPr="00FB2E2A">
        <w:rPr>
          <w:rFonts w:ascii="Sakkal Majalla" w:hAnsi="Sakkal Majalla" w:cs="Sakkal Majalla" w:hint="cs"/>
          <w:color w:val="000000" w:themeColor="text1"/>
          <w:sz w:val="28"/>
          <w:szCs w:val="28"/>
          <w:rtl/>
          <w:lang w:bidi="ar-EG"/>
        </w:rPr>
        <w:t xml:space="preserve"> وهو ان يكون الاختراع جديد تماما وغير موجود في قواعد البيانات المحلية والدولية والا يكون قد تم عرضه سابقا في</w:t>
      </w:r>
      <w:r w:rsidR="00FB2E2A" w:rsidRPr="00FB2E2A">
        <w:rPr>
          <w:rFonts w:ascii="Sakkal Majalla" w:hAnsi="Sakkal Majalla" w:cs="Sakkal Majalla"/>
          <w:color w:val="000000" w:themeColor="text1"/>
          <w:sz w:val="28"/>
          <w:szCs w:val="28"/>
          <w:lang w:bidi="ar-EG"/>
        </w:rPr>
        <w:t xml:space="preserve"> </w:t>
      </w:r>
      <w:r w:rsidR="00FB2E2A" w:rsidRPr="00FB2E2A">
        <w:rPr>
          <w:rFonts w:ascii="Sakkal Majalla" w:hAnsi="Sakkal Majalla" w:cs="Sakkal Majalla" w:hint="cs"/>
          <w:color w:val="000000" w:themeColor="text1"/>
          <w:sz w:val="28"/>
          <w:szCs w:val="28"/>
          <w:u w:val="single"/>
          <w:rtl/>
          <w:lang w:bidi="ar-EG"/>
        </w:rPr>
        <w:t>أبحاث</w:t>
      </w:r>
      <w:r w:rsidR="00FB2E2A" w:rsidRPr="00FB2E2A">
        <w:rPr>
          <w:rFonts w:ascii="Sakkal Majalla" w:hAnsi="Sakkal Majalla" w:cs="Sakkal Majalla" w:hint="cs"/>
          <w:color w:val="000000" w:themeColor="text1"/>
          <w:sz w:val="28"/>
          <w:szCs w:val="28"/>
          <w:rtl/>
          <w:lang w:bidi="ar-EG"/>
        </w:rPr>
        <w:t xml:space="preserve"> او </w:t>
      </w:r>
      <w:r w:rsidR="00FB2E2A" w:rsidRPr="00FB2E2A">
        <w:rPr>
          <w:rFonts w:ascii="Sakkal Majalla" w:hAnsi="Sakkal Majalla" w:cs="Sakkal Majalla" w:hint="cs"/>
          <w:color w:val="000000" w:themeColor="text1"/>
          <w:sz w:val="28"/>
          <w:szCs w:val="28"/>
          <w:u w:val="single"/>
          <w:rtl/>
          <w:lang w:bidi="ar-EG"/>
        </w:rPr>
        <w:t>مؤتمرات</w:t>
      </w:r>
      <w:r w:rsidR="00FB2E2A" w:rsidRPr="00FB2E2A">
        <w:rPr>
          <w:rFonts w:ascii="Sakkal Majalla" w:hAnsi="Sakkal Majalla" w:cs="Sakkal Majalla" w:hint="cs"/>
          <w:color w:val="000000" w:themeColor="text1"/>
          <w:sz w:val="28"/>
          <w:szCs w:val="28"/>
          <w:rtl/>
          <w:lang w:bidi="ar-EG"/>
        </w:rPr>
        <w:t xml:space="preserve"> او</w:t>
      </w:r>
      <w:r w:rsidR="00C20D93" w:rsidRPr="00FB2E2A">
        <w:rPr>
          <w:rFonts w:ascii="Sakkal Majalla" w:hAnsi="Sakkal Majalla" w:cs="Sakkal Majalla" w:hint="cs"/>
          <w:color w:val="000000" w:themeColor="text1"/>
          <w:sz w:val="28"/>
          <w:szCs w:val="28"/>
          <w:rtl/>
          <w:lang w:bidi="ar-EG"/>
        </w:rPr>
        <w:t xml:space="preserve"> </w:t>
      </w:r>
      <w:r w:rsidR="00C20D93" w:rsidRPr="00FB2E2A">
        <w:rPr>
          <w:rFonts w:ascii="Sakkal Majalla" w:hAnsi="Sakkal Majalla" w:cs="Sakkal Majalla" w:hint="cs"/>
          <w:color w:val="000000" w:themeColor="text1"/>
          <w:sz w:val="28"/>
          <w:szCs w:val="28"/>
          <w:u w:val="single"/>
          <w:rtl/>
          <w:lang w:bidi="ar-EG"/>
        </w:rPr>
        <w:t>سيمنارات</w:t>
      </w:r>
      <w:r w:rsidR="00C20D93" w:rsidRPr="00FB2E2A">
        <w:rPr>
          <w:rFonts w:ascii="Sakkal Majalla" w:hAnsi="Sakkal Majalla" w:cs="Sakkal Majalla" w:hint="cs"/>
          <w:color w:val="000000" w:themeColor="text1"/>
          <w:sz w:val="28"/>
          <w:szCs w:val="28"/>
          <w:rtl/>
          <w:lang w:bidi="ar-EG"/>
        </w:rPr>
        <w:t xml:space="preserve"> او </w:t>
      </w:r>
      <w:r w:rsidR="00C20D93" w:rsidRPr="00FB2E2A">
        <w:rPr>
          <w:rFonts w:ascii="Sakkal Majalla" w:hAnsi="Sakkal Majalla" w:cs="Sakkal Majalla" w:hint="cs"/>
          <w:color w:val="000000" w:themeColor="text1"/>
          <w:sz w:val="28"/>
          <w:szCs w:val="28"/>
          <w:u w:val="single"/>
          <w:rtl/>
          <w:lang w:bidi="ar-EG"/>
        </w:rPr>
        <w:t xml:space="preserve">ورش عمل او اى معارض </w:t>
      </w:r>
      <w:r w:rsidR="00E53D3D">
        <w:rPr>
          <w:rFonts w:ascii="Sakkal Majalla" w:hAnsi="Sakkal Majalla" w:cs="Sakkal Majalla" w:hint="cs"/>
          <w:color w:val="000000" w:themeColor="text1"/>
          <w:sz w:val="28"/>
          <w:szCs w:val="28"/>
          <w:u w:val="single"/>
          <w:rtl/>
          <w:lang w:bidi="ar-EG"/>
        </w:rPr>
        <w:t>(يستثني المعرض المحلي في مدة لا تزيد عن 6 شهور)</w:t>
      </w:r>
      <w:r w:rsidR="00C20D93" w:rsidRPr="00FB2E2A">
        <w:rPr>
          <w:rFonts w:ascii="Sakkal Majalla" w:hAnsi="Sakkal Majalla" w:cs="Sakkal Majalla" w:hint="cs"/>
          <w:color w:val="000000" w:themeColor="text1"/>
          <w:sz w:val="28"/>
          <w:szCs w:val="28"/>
          <w:u w:val="single"/>
          <w:rtl/>
          <w:lang w:bidi="ar-EG"/>
        </w:rPr>
        <w:t xml:space="preserve"> </w:t>
      </w:r>
    </w:p>
    <w:tbl>
      <w:tblPr>
        <w:tblStyle w:val="TableGrid"/>
        <w:bidiVisual/>
        <w:tblW w:w="0" w:type="auto"/>
        <w:tblInd w:w="1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3045"/>
      </w:tblGrid>
      <w:tr w:rsidR="00FB2E2A" w:rsidRPr="00FB2E2A" w14:paraId="2C1754E1" w14:textId="77777777" w:rsidTr="002B39AB">
        <w:trPr>
          <w:trHeight w:val="303"/>
        </w:trPr>
        <w:tc>
          <w:tcPr>
            <w:tcW w:w="3045" w:type="dxa"/>
          </w:tcPr>
          <w:p w14:paraId="769AE279" w14:textId="53B5BEA1" w:rsidR="00C20D93" w:rsidRPr="00FB2E2A" w:rsidRDefault="002B39AB" w:rsidP="002B39AB">
            <w:pPr>
              <w:bidi/>
              <w:jc w:val="both"/>
              <w:rPr>
                <w:rFonts w:ascii="Sakkal Majalla" w:hAnsi="Sakkal Majalla" w:cs="Sakkal Majalla"/>
                <w:b/>
                <w:bCs/>
                <w:color w:val="000000" w:themeColor="text1"/>
                <w:sz w:val="28"/>
                <w:szCs w:val="28"/>
                <w:rtl/>
                <w:lang w:bidi="ar-EG"/>
              </w:rPr>
            </w:pPr>
            <w:r w:rsidRPr="00FB2E2A">
              <w:rPr>
                <w:rFonts w:ascii="Sakkal Majalla" w:hAnsi="Sakkal Majalla" w:cs="Sakkal Majalla" w:hint="cs"/>
                <w:b/>
                <w:bCs/>
                <w:color w:val="000000" w:themeColor="text1"/>
                <w:sz w:val="28"/>
                <w:szCs w:val="28"/>
                <w:lang w:bidi="ar-EG"/>
              </w:rPr>
              <w:sym w:font="Wingdings" w:char="F0A1"/>
            </w:r>
            <w:r w:rsidRPr="00FB2E2A">
              <w:rPr>
                <w:rFonts w:ascii="Sakkal Majalla" w:hAnsi="Sakkal Majalla" w:cs="Sakkal Majalla" w:hint="cs"/>
                <w:b/>
                <w:bCs/>
                <w:color w:val="000000" w:themeColor="text1"/>
                <w:sz w:val="28"/>
                <w:szCs w:val="28"/>
                <w:rtl/>
                <w:lang w:bidi="ar-EG"/>
              </w:rPr>
              <w:t xml:space="preserve">    </w:t>
            </w:r>
            <w:r w:rsidR="00C20D93" w:rsidRPr="00FB2E2A">
              <w:rPr>
                <w:rFonts w:ascii="Sakkal Majalla" w:hAnsi="Sakkal Majalla" w:cs="Sakkal Majalla" w:hint="cs"/>
                <w:b/>
                <w:bCs/>
                <w:color w:val="000000" w:themeColor="text1"/>
                <w:sz w:val="28"/>
                <w:szCs w:val="28"/>
                <w:rtl/>
                <w:lang w:bidi="ar-EG"/>
              </w:rPr>
              <w:t xml:space="preserve">متحقق </w:t>
            </w:r>
          </w:p>
        </w:tc>
        <w:tc>
          <w:tcPr>
            <w:tcW w:w="3045" w:type="dxa"/>
          </w:tcPr>
          <w:p w14:paraId="2EEF442E" w14:textId="36336C65" w:rsidR="00C20D93" w:rsidRPr="00FB2E2A" w:rsidRDefault="002B39AB" w:rsidP="002B39AB">
            <w:pPr>
              <w:bidi/>
              <w:jc w:val="both"/>
              <w:rPr>
                <w:rFonts w:ascii="Sakkal Majalla" w:hAnsi="Sakkal Majalla" w:cs="Sakkal Majalla"/>
                <w:b/>
                <w:bCs/>
                <w:color w:val="000000" w:themeColor="text1"/>
                <w:sz w:val="28"/>
                <w:szCs w:val="28"/>
                <w:rtl/>
                <w:lang w:bidi="ar-EG"/>
              </w:rPr>
            </w:pPr>
            <w:r w:rsidRPr="00FB2E2A">
              <w:rPr>
                <w:rFonts w:ascii="Sakkal Majalla" w:hAnsi="Sakkal Majalla" w:cs="Sakkal Majalla" w:hint="cs"/>
                <w:b/>
                <w:bCs/>
                <w:color w:val="000000" w:themeColor="text1"/>
                <w:sz w:val="28"/>
                <w:szCs w:val="28"/>
                <w:lang w:bidi="ar-EG"/>
              </w:rPr>
              <w:sym w:font="Wingdings" w:char="F0A1"/>
            </w:r>
            <w:r w:rsidRPr="00FB2E2A">
              <w:rPr>
                <w:rFonts w:ascii="Sakkal Majalla" w:hAnsi="Sakkal Majalla" w:cs="Sakkal Majalla" w:hint="cs"/>
                <w:b/>
                <w:bCs/>
                <w:color w:val="000000" w:themeColor="text1"/>
                <w:sz w:val="28"/>
                <w:szCs w:val="28"/>
                <w:rtl/>
                <w:lang w:bidi="ar-EG"/>
              </w:rPr>
              <w:t xml:space="preserve">   </w:t>
            </w:r>
            <w:r w:rsidR="00C20D93" w:rsidRPr="00FB2E2A">
              <w:rPr>
                <w:rFonts w:ascii="Sakkal Majalla" w:hAnsi="Sakkal Majalla" w:cs="Sakkal Majalla" w:hint="cs"/>
                <w:b/>
                <w:bCs/>
                <w:color w:val="000000" w:themeColor="text1"/>
                <w:sz w:val="28"/>
                <w:szCs w:val="28"/>
                <w:rtl/>
                <w:lang w:bidi="ar-EG"/>
              </w:rPr>
              <w:t xml:space="preserve">غير متحقق </w:t>
            </w:r>
          </w:p>
        </w:tc>
      </w:tr>
    </w:tbl>
    <w:p w14:paraId="2E84CB21" w14:textId="2176A0D5" w:rsidR="00C20D93" w:rsidRPr="00FB2E2A" w:rsidRDefault="002B39AB" w:rsidP="002B39AB">
      <w:pPr>
        <w:bidi/>
        <w:spacing w:after="0"/>
        <w:ind w:left="843"/>
        <w:jc w:val="both"/>
        <w:rPr>
          <w:rFonts w:ascii="Sakkal Majalla" w:hAnsi="Sakkal Majalla" w:cs="Sakkal Majalla"/>
          <w:b/>
          <w:bCs/>
          <w:color w:val="000000" w:themeColor="text1"/>
          <w:sz w:val="28"/>
          <w:szCs w:val="28"/>
          <w:u w:val="single"/>
          <w:rtl/>
          <w:lang w:bidi="ar-EG"/>
        </w:rPr>
      </w:pPr>
      <w:r w:rsidRPr="00FB2E2A">
        <w:rPr>
          <w:rFonts w:ascii="Sakkal Majalla" w:hAnsi="Sakkal Majalla" w:cs="Sakkal Majalla" w:hint="cs"/>
          <w:b/>
          <w:bCs/>
          <w:color w:val="000000" w:themeColor="text1"/>
          <w:sz w:val="28"/>
          <w:szCs w:val="28"/>
          <w:u w:val="single"/>
          <w:rtl/>
          <w:lang w:bidi="ar-EG"/>
        </w:rPr>
        <w:t xml:space="preserve">(ب) </w:t>
      </w:r>
      <w:r w:rsidR="00C20D93" w:rsidRPr="00FB2E2A">
        <w:rPr>
          <w:rFonts w:ascii="Sakkal Majalla" w:hAnsi="Sakkal Majalla" w:cs="Sakkal Majalla" w:hint="cs"/>
          <w:b/>
          <w:bCs/>
          <w:color w:val="000000" w:themeColor="text1"/>
          <w:sz w:val="28"/>
          <w:szCs w:val="28"/>
          <w:u w:val="single"/>
          <w:rtl/>
          <w:lang w:bidi="ar-EG"/>
        </w:rPr>
        <w:t xml:space="preserve">الشرط الثاني ( الخطوة الابداعية ) </w:t>
      </w:r>
      <w:r w:rsidR="00C20D93" w:rsidRPr="00FB2E2A">
        <w:rPr>
          <w:rFonts w:ascii="Sakkal Majalla" w:hAnsi="Sakkal Majalla" w:cs="Sakkal Majalla" w:hint="cs"/>
          <w:color w:val="000000" w:themeColor="text1"/>
          <w:sz w:val="28"/>
          <w:szCs w:val="28"/>
          <w:rtl/>
          <w:lang w:bidi="ar-EG"/>
        </w:rPr>
        <w:t xml:space="preserve">وهو يعنى الا يكون الاختراع بديهيا للمتخصص في المجال مثال على ذلك اذا افترضنا وجود ابتكار تصميم صناعي سابق بشكل معين لأداء وظيفة محددة والطلب المقدم الان للحصول على براءة اختراع على ابتكار شبيه له بدرجة كبيرة مع وجود اختلافات طفيفة ولكن </w:t>
      </w:r>
      <w:r w:rsidR="00E53D3D" w:rsidRPr="00FB2E2A">
        <w:rPr>
          <w:rFonts w:ascii="Sakkal Majalla" w:hAnsi="Sakkal Majalla" w:cs="Sakkal Majalla" w:hint="cs"/>
          <w:color w:val="000000" w:themeColor="text1"/>
          <w:sz w:val="28"/>
          <w:szCs w:val="28"/>
          <w:rtl/>
          <w:lang w:bidi="ar-EG"/>
        </w:rPr>
        <w:t>لأداء</w:t>
      </w:r>
      <w:r w:rsidR="00C20D93" w:rsidRPr="00FB2E2A">
        <w:rPr>
          <w:rFonts w:ascii="Sakkal Majalla" w:hAnsi="Sakkal Majalla" w:cs="Sakkal Majalla" w:hint="cs"/>
          <w:color w:val="000000" w:themeColor="text1"/>
          <w:sz w:val="28"/>
          <w:szCs w:val="28"/>
          <w:rtl/>
          <w:lang w:bidi="ar-EG"/>
        </w:rPr>
        <w:t xml:space="preserve"> وظيفة اخري</w:t>
      </w:r>
      <w:r w:rsidR="00C20D93" w:rsidRPr="00FB2E2A">
        <w:rPr>
          <w:rFonts w:ascii="Sakkal Majalla" w:hAnsi="Sakkal Majalla" w:cs="Sakkal Majalla" w:hint="cs"/>
          <w:b/>
          <w:bCs/>
          <w:color w:val="000000" w:themeColor="text1"/>
          <w:sz w:val="28"/>
          <w:szCs w:val="28"/>
          <w:u w:val="single"/>
          <w:rtl/>
          <w:lang w:bidi="ar-EG"/>
        </w:rPr>
        <w:t xml:space="preserve"> هنا لا يتحقق الشرط </w:t>
      </w:r>
    </w:p>
    <w:tbl>
      <w:tblPr>
        <w:tblStyle w:val="TableGrid"/>
        <w:bidiVisual/>
        <w:tblW w:w="0" w:type="auto"/>
        <w:tblInd w:w="1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3045"/>
      </w:tblGrid>
      <w:tr w:rsidR="00FB2E2A" w:rsidRPr="00FB2E2A" w14:paraId="69310D92" w14:textId="77777777" w:rsidTr="006811B5">
        <w:trPr>
          <w:trHeight w:val="303"/>
        </w:trPr>
        <w:tc>
          <w:tcPr>
            <w:tcW w:w="3045" w:type="dxa"/>
          </w:tcPr>
          <w:p w14:paraId="051A6E43" w14:textId="77777777" w:rsidR="002B39AB" w:rsidRPr="00FB2E2A" w:rsidRDefault="002B39AB" w:rsidP="006811B5">
            <w:pPr>
              <w:bidi/>
              <w:jc w:val="both"/>
              <w:rPr>
                <w:rFonts w:ascii="Sakkal Majalla" w:hAnsi="Sakkal Majalla" w:cs="Sakkal Majalla"/>
                <w:b/>
                <w:bCs/>
                <w:color w:val="000000" w:themeColor="text1"/>
                <w:sz w:val="28"/>
                <w:szCs w:val="28"/>
                <w:rtl/>
                <w:lang w:bidi="ar-EG"/>
              </w:rPr>
            </w:pPr>
            <w:r w:rsidRPr="00FB2E2A">
              <w:rPr>
                <w:rFonts w:ascii="Sakkal Majalla" w:hAnsi="Sakkal Majalla" w:cs="Sakkal Majalla" w:hint="cs"/>
                <w:b/>
                <w:bCs/>
                <w:color w:val="000000" w:themeColor="text1"/>
                <w:sz w:val="28"/>
                <w:szCs w:val="28"/>
                <w:lang w:bidi="ar-EG"/>
              </w:rPr>
              <w:sym w:font="Wingdings" w:char="F0A1"/>
            </w:r>
            <w:r w:rsidRPr="00FB2E2A">
              <w:rPr>
                <w:rFonts w:ascii="Sakkal Majalla" w:hAnsi="Sakkal Majalla" w:cs="Sakkal Majalla" w:hint="cs"/>
                <w:b/>
                <w:bCs/>
                <w:color w:val="000000" w:themeColor="text1"/>
                <w:sz w:val="28"/>
                <w:szCs w:val="28"/>
                <w:rtl/>
                <w:lang w:bidi="ar-EG"/>
              </w:rPr>
              <w:t xml:space="preserve">    متحقق </w:t>
            </w:r>
          </w:p>
        </w:tc>
        <w:tc>
          <w:tcPr>
            <w:tcW w:w="3045" w:type="dxa"/>
          </w:tcPr>
          <w:p w14:paraId="6204B217" w14:textId="77777777" w:rsidR="002B39AB" w:rsidRPr="00FB2E2A" w:rsidRDefault="002B39AB" w:rsidP="006811B5">
            <w:pPr>
              <w:bidi/>
              <w:jc w:val="both"/>
              <w:rPr>
                <w:rFonts w:ascii="Sakkal Majalla" w:hAnsi="Sakkal Majalla" w:cs="Sakkal Majalla"/>
                <w:b/>
                <w:bCs/>
                <w:color w:val="000000" w:themeColor="text1"/>
                <w:sz w:val="28"/>
                <w:szCs w:val="28"/>
                <w:rtl/>
                <w:lang w:bidi="ar-EG"/>
              </w:rPr>
            </w:pPr>
            <w:r w:rsidRPr="00FB2E2A">
              <w:rPr>
                <w:rFonts w:ascii="Sakkal Majalla" w:hAnsi="Sakkal Majalla" w:cs="Sakkal Majalla" w:hint="cs"/>
                <w:b/>
                <w:bCs/>
                <w:color w:val="000000" w:themeColor="text1"/>
                <w:sz w:val="28"/>
                <w:szCs w:val="28"/>
                <w:lang w:bidi="ar-EG"/>
              </w:rPr>
              <w:sym w:font="Wingdings" w:char="F0A1"/>
            </w:r>
            <w:r w:rsidRPr="00FB2E2A">
              <w:rPr>
                <w:rFonts w:ascii="Sakkal Majalla" w:hAnsi="Sakkal Majalla" w:cs="Sakkal Majalla" w:hint="cs"/>
                <w:b/>
                <w:bCs/>
                <w:color w:val="000000" w:themeColor="text1"/>
                <w:sz w:val="28"/>
                <w:szCs w:val="28"/>
                <w:rtl/>
                <w:lang w:bidi="ar-EG"/>
              </w:rPr>
              <w:t xml:space="preserve">   غير متحقق </w:t>
            </w:r>
          </w:p>
        </w:tc>
      </w:tr>
    </w:tbl>
    <w:p w14:paraId="7B05A522" w14:textId="4A996216" w:rsidR="00C20D93" w:rsidRPr="00FB2E2A" w:rsidRDefault="002B39AB" w:rsidP="002B39AB">
      <w:pPr>
        <w:bidi/>
        <w:spacing w:after="0"/>
        <w:ind w:left="985"/>
        <w:jc w:val="both"/>
        <w:rPr>
          <w:rFonts w:ascii="Sakkal Majalla" w:hAnsi="Sakkal Majalla" w:cs="Sakkal Majalla"/>
          <w:color w:val="000000" w:themeColor="text1"/>
          <w:sz w:val="28"/>
          <w:szCs w:val="28"/>
          <w:rtl/>
          <w:lang w:bidi="ar-EG"/>
        </w:rPr>
      </w:pPr>
      <w:r w:rsidRPr="00FB2E2A">
        <w:rPr>
          <w:rFonts w:ascii="Sakkal Majalla" w:hAnsi="Sakkal Majalla" w:cs="Sakkal Majalla" w:hint="cs"/>
          <w:b/>
          <w:bCs/>
          <w:color w:val="000000" w:themeColor="text1"/>
          <w:sz w:val="28"/>
          <w:szCs w:val="28"/>
          <w:u w:val="single"/>
          <w:rtl/>
          <w:lang w:bidi="ar-EG"/>
        </w:rPr>
        <w:t xml:space="preserve">(جـ) </w:t>
      </w:r>
      <w:r w:rsidR="00C20D93" w:rsidRPr="00FB2E2A">
        <w:rPr>
          <w:rFonts w:ascii="Sakkal Majalla" w:hAnsi="Sakkal Majalla" w:cs="Sakkal Majalla" w:hint="cs"/>
          <w:b/>
          <w:bCs/>
          <w:color w:val="000000" w:themeColor="text1"/>
          <w:sz w:val="28"/>
          <w:szCs w:val="28"/>
          <w:u w:val="single"/>
          <w:rtl/>
          <w:lang w:bidi="ar-EG"/>
        </w:rPr>
        <w:t>الشرط الثالث( القابلية للتطبيق الصناعي)</w:t>
      </w:r>
      <w:r w:rsidR="00C20D93" w:rsidRPr="00FB2E2A">
        <w:rPr>
          <w:rFonts w:ascii="Sakkal Majalla" w:hAnsi="Sakkal Majalla" w:cs="Sakkal Majalla" w:hint="cs"/>
          <w:color w:val="000000" w:themeColor="text1"/>
          <w:sz w:val="28"/>
          <w:szCs w:val="28"/>
          <w:rtl/>
          <w:lang w:bidi="ar-EG"/>
        </w:rPr>
        <w:t xml:space="preserve"> وهو ان الفكرة المقدمة يمكن تحويلها لمنتج مادى قابل للتصنيع والتسويق وليس مجرد فكرة لا يمكن تنفيذها </w:t>
      </w:r>
    </w:p>
    <w:tbl>
      <w:tblPr>
        <w:tblStyle w:val="TableGrid"/>
        <w:bidiVisual/>
        <w:tblW w:w="0" w:type="auto"/>
        <w:tblInd w:w="1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3045"/>
      </w:tblGrid>
      <w:tr w:rsidR="00FB2E2A" w:rsidRPr="00FB2E2A" w14:paraId="2D616B12" w14:textId="77777777" w:rsidTr="006811B5">
        <w:trPr>
          <w:trHeight w:val="303"/>
        </w:trPr>
        <w:tc>
          <w:tcPr>
            <w:tcW w:w="3045" w:type="dxa"/>
          </w:tcPr>
          <w:p w14:paraId="7954B184" w14:textId="77777777" w:rsidR="002B39AB" w:rsidRPr="00FB2E2A" w:rsidRDefault="002B39AB" w:rsidP="006811B5">
            <w:pPr>
              <w:bidi/>
              <w:jc w:val="both"/>
              <w:rPr>
                <w:rFonts w:ascii="Sakkal Majalla" w:hAnsi="Sakkal Majalla" w:cs="Sakkal Majalla"/>
                <w:b/>
                <w:bCs/>
                <w:color w:val="000000" w:themeColor="text1"/>
                <w:sz w:val="28"/>
                <w:szCs w:val="28"/>
                <w:rtl/>
                <w:lang w:bidi="ar-EG"/>
              </w:rPr>
            </w:pPr>
            <w:r w:rsidRPr="00FB2E2A">
              <w:rPr>
                <w:rFonts w:ascii="Sakkal Majalla" w:hAnsi="Sakkal Majalla" w:cs="Sakkal Majalla" w:hint="cs"/>
                <w:b/>
                <w:bCs/>
                <w:color w:val="000000" w:themeColor="text1"/>
                <w:sz w:val="28"/>
                <w:szCs w:val="28"/>
                <w:lang w:bidi="ar-EG"/>
              </w:rPr>
              <w:sym w:font="Wingdings" w:char="F0A1"/>
            </w:r>
            <w:r w:rsidRPr="00FB2E2A">
              <w:rPr>
                <w:rFonts w:ascii="Sakkal Majalla" w:hAnsi="Sakkal Majalla" w:cs="Sakkal Majalla" w:hint="cs"/>
                <w:b/>
                <w:bCs/>
                <w:color w:val="000000" w:themeColor="text1"/>
                <w:sz w:val="28"/>
                <w:szCs w:val="28"/>
                <w:rtl/>
                <w:lang w:bidi="ar-EG"/>
              </w:rPr>
              <w:t xml:space="preserve">    متحقق </w:t>
            </w:r>
          </w:p>
        </w:tc>
        <w:tc>
          <w:tcPr>
            <w:tcW w:w="3045" w:type="dxa"/>
          </w:tcPr>
          <w:p w14:paraId="412B18C1" w14:textId="77777777" w:rsidR="002B39AB" w:rsidRPr="00FB2E2A" w:rsidRDefault="002B39AB" w:rsidP="006811B5">
            <w:pPr>
              <w:bidi/>
              <w:jc w:val="both"/>
              <w:rPr>
                <w:rFonts w:ascii="Sakkal Majalla" w:hAnsi="Sakkal Majalla" w:cs="Sakkal Majalla"/>
                <w:b/>
                <w:bCs/>
                <w:color w:val="000000" w:themeColor="text1"/>
                <w:sz w:val="28"/>
                <w:szCs w:val="28"/>
                <w:rtl/>
                <w:lang w:bidi="ar-EG"/>
              </w:rPr>
            </w:pPr>
            <w:r w:rsidRPr="00FB2E2A">
              <w:rPr>
                <w:rFonts w:ascii="Sakkal Majalla" w:hAnsi="Sakkal Majalla" w:cs="Sakkal Majalla" w:hint="cs"/>
                <w:b/>
                <w:bCs/>
                <w:color w:val="000000" w:themeColor="text1"/>
                <w:sz w:val="28"/>
                <w:szCs w:val="28"/>
                <w:lang w:bidi="ar-EG"/>
              </w:rPr>
              <w:sym w:font="Wingdings" w:char="F0A1"/>
            </w:r>
            <w:r w:rsidRPr="00FB2E2A">
              <w:rPr>
                <w:rFonts w:ascii="Sakkal Majalla" w:hAnsi="Sakkal Majalla" w:cs="Sakkal Majalla" w:hint="cs"/>
                <w:b/>
                <w:bCs/>
                <w:color w:val="000000" w:themeColor="text1"/>
                <w:sz w:val="28"/>
                <w:szCs w:val="28"/>
                <w:rtl/>
                <w:lang w:bidi="ar-EG"/>
              </w:rPr>
              <w:t xml:space="preserve">   غير متحقق </w:t>
            </w:r>
          </w:p>
        </w:tc>
      </w:tr>
    </w:tbl>
    <w:p w14:paraId="36905C6B" w14:textId="78C54DE9" w:rsidR="00C20D93" w:rsidRPr="00FB2E2A" w:rsidRDefault="002B39AB" w:rsidP="002B39AB">
      <w:pPr>
        <w:bidi/>
        <w:spacing w:after="0"/>
        <w:ind w:left="276"/>
        <w:jc w:val="both"/>
        <w:rPr>
          <w:rFonts w:ascii="Sakkal Majalla" w:hAnsi="Sakkal Majalla" w:cs="Sakkal Majalla"/>
          <w:color w:val="000000" w:themeColor="text1"/>
          <w:sz w:val="28"/>
          <w:szCs w:val="28"/>
          <w:rtl/>
          <w:lang w:bidi="ar-EG"/>
        </w:rPr>
      </w:pPr>
      <w:r w:rsidRPr="00FB2E2A">
        <w:rPr>
          <w:rFonts w:ascii="Sakkal Majalla" w:hAnsi="Sakkal Majalla" w:cs="Sakkal Majalla" w:hint="cs"/>
          <w:b/>
          <w:bCs/>
          <w:color w:val="000000" w:themeColor="text1"/>
          <w:sz w:val="28"/>
          <w:szCs w:val="28"/>
          <w:u w:val="single"/>
          <w:rtl/>
          <w:lang w:bidi="ar-EG"/>
        </w:rPr>
        <w:lastRenderedPageBreak/>
        <w:t xml:space="preserve">(د) </w:t>
      </w:r>
      <w:r w:rsidR="00C20D93" w:rsidRPr="00FB2E2A">
        <w:rPr>
          <w:rFonts w:ascii="Sakkal Majalla" w:hAnsi="Sakkal Majalla" w:cs="Sakkal Majalla" w:hint="cs"/>
          <w:b/>
          <w:bCs/>
          <w:color w:val="000000" w:themeColor="text1"/>
          <w:sz w:val="28"/>
          <w:szCs w:val="28"/>
          <w:u w:val="single"/>
          <w:rtl/>
          <w:lang w:bidi="ar-EG"/>
        </w:rPr>
        <w:t>الشرط القانوني</w:t>
      </w:r>
      <w:r w:rsidR="00C20D93" w:rsidRPr="00FB2E2A">
        <w:rPr>
          <w:rFonts w:ascii="Sakkal Majalla" w:hAnsi="Sakkal Majalla" w:cs="Sakkal Majalla" w:hint="cs"/>
          <w:color w:val="000000" w:themeColor="text1"/>
          <w:sz w:val="28"/>
          <w:szCs w:val="28"/>
          <w:rtl/>
          <w:lang w:bidi="ar-EG"/>
        </w:rPr>
        <w:t xml:space="preserve"> الفكرة المقدمة لا </w:t>
      </w:r>
      <w:r w:rsidR="0056797B" w:rsidRPr="00FB2E2A">
        <w:rPr>
          <w:rFonts w:ascii="Sakkal Majalla" w:hAnsi="Sakkal Majalla" w:cs="Sakkal Majalla" w:hint="cs"/>
          <w:color w:val="000000" w:themeColor="text1"/>
          <w:sz w:val="28"/>
          <w:szCs w:val="28"/>
          <w:rtl/>
          <w:lang w:bidi="ar-EG"/>
        </w:rPr>
        <w:t>تنتمي لاى من الموضوعات</w:t>
      </w:r>
      <w:r w:rsidR="00EB2163" w:rsidRPr="00FB2E2A">
        <w:rPr>
          <w:rFonts w:ascii="Sakkal Majalla" w:hAnsi="Sakkal Majalla" w:cs="Sakkal Majalla" w:hint="cs"/>
          <w:color w:val="000000" w:themeColor="text1"/>
          <w:sz w:val="28"/>
          <w:szCs w:val="28"/>
          <w:rtl/>
          <w:lang w:bidi="ar-EG"/>
        </w:rPr>
        <w:t xml:space="preserve"> التالية و</w:t>
      </w:r>
      <w:r w:rsidR="0056797B" w:rsidRPr="00FB2E2A">
        <w:rPr>
          <w:rFonts w:ascii="Sakkal Majalla" w:hAnsi="Sakkal Majalla" w:cs="Sakkal Majalla" w:hint="cs"/>
          <w:color w:val="000000" w:themeColor="text1"/>
          <w:sz w:val="28"/>
          <w:szCs w:val="28"/>
          <w:rtl/>
          <w:lang w:bidi="ar-EG"/>
        </w:rPr>
        <w:t xml:space="preserve"> الممنوع التسجيل بها وفقا لقانون الملكية الفكرية المصري لسنة 2002 </w:t>
      </w:r>
      <w:r w:rsidR="00FB586F" w:rsidRPr="00FB2E2A">
        <w:rPr>
          <w:rFonts w:ascii="Sakkal Majalla" w:hAnsi="Sakkal Majalla" w:cs="Sakkal Majalla" w:hint="cs"/>
          <w:color w:val="000000" w:themeColor="text1"/>
          <w:sz w:val="28"/>
          <w:szCs w:val="28"/>
          <w:rtl/>
          <w:lang w:bidi="ar-EG"/>
        </w:rPr>
        <w:t xml:space="preserve">مادة (2) </w:t>
      </w:r>
      <w:r w:rsidR="0056797B" w:rsidRPr="00FB2E2A">
        <w:rPr>
          <w:rFonts w:ascii="Sakkal Majalla" w:hAnsi="Sakkal Majalla" w:cs="Sakkal Majalla" w:hint="cs"/>
          <w:color w:val="000000" w:themeColor="text1"/>
          <w:sz w:val="28"/>
          <w:szCs w:val="28"/>
          <w:rtl/>
          <w:lang w:bidi="ar-EG"/>
        </w:rPr>
        <w:t xml:space="preserve">وهى: </w:t>
      </w:r>
    </w:p>
    <w:tbl>
      <w:tblPr>
        <w:tblStyle w:val="TableGrid"/>
        <w:bidiVisual/>
        <w:tblW w:w="0" w:type="auto"/>
        <w:tblInd w:w="-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73"/>
        <w:gridCol w:w="8903"/>
      </w:tblGrid>
      <w:tr w:rsidR="00FB2E2A" w:rsidRPr="00FB2E2A" w14:paraId="6FBA1218" w14:textId="77777777" w:rsidTr="004852A2">
        <w:trPr>
          <w:trHeight w:val="20"/>
        </w:trPr>
        <w:tc>
          <w:tcPr>
            <w:tcW w:w="567" w:type="dxa"/>
          </w:tcPr>
          <w:p w14:paraId="68F9B870" w14:textId="66DA3954" w:rsidR="0056797B" w:rsidRPr="00FB2E2A" w:rsidRDefault="004852A2" w:rsidP="002B39AB">
            <w:pPr>
              <w:pStyle w:val="ListParagraph"/>
              <w:bidi/>
              <w:ind w:left="0"/>
              <w:jc w:val="both"/>
              <w:rPr>
                <w:rFonts w:ascii="Sakkal Majalla" w:hAnsi="Sakkal Majalla" w:cs="Sakkal Majalla"/>
                <w:color w:val="000000" w:themeColor="text1"/>
                <w:sz w:val="40"/>
                <w:szCs w:val="40"/>
                <w:rtl/>
                <w:lang w:bidi="ar-EG"/>
              </w:rPr>
            </w:pPr>
            <w:r w:rsidRPr="00FB2E2A">
              <w:rPr>
                <w:rFonts w:ascii="Sakkal Majalla" w:hAnsi="Sakkal Majalla" w:cs="Sakkal Majalla" w:hint="cs"/>
                <w:color w:val="000000" w:themeColor="text1"/>
                <w:sz w:val="40"/>
                <w:szCs w:val="40"/>
                <w:lang w:bidi="ar-EG"/>
              </w:rPr>
              <w:sym w:font="Wingdings" w:char="F0A1"/>
            </w:r>
          </w:p>
        </w:tc>
        <w:tc>
          <w:tcPr>
            <w:tcW w:w="8929" w:type="dxa"/>
          </w:tcPr>
          <w:p w14:paraId="4F259460" w14:textId="2225F942" w:rsidR="004852A2" w:rsidRPr="00FB2E2A" w:rsidRDefault="0056797B" w:rsidP="002B39AB">
            <w:pPr>
              <w:pStyle w:val="ListParagraph"/>
              <w:bidi/>
              <w:ind w:left="0"/>
              <w:jc w:val="both"/>
              <w:rPr>
                <w:rFonts w:ascii="Sakkal Majalla" w:hAnsi="Sakkal Majalla" w:cs="Sakkal Majalla"/>
                <w:color w:val="000000" w:themeColor="text1"/>
                <w:sz w:val="28"/>
                <w:szCs w:val="28"/>
                <w:rtl/>
                <w:lang w:bidi="ar-EG"/>
              </w:rPr>
            </w:pPr>
            <w:r w:rsidRPr="00FB2E2A">
              <w:rPr>
                <w:rFonts w:ascii="Sakkal Majalla" w:hAnsi="Sakkal Majalla" w:cs="Sakkal Majalla" w:hint="cs"/>
                <w:color w:val="000000" w:themeColor="text1"/>
                <w:sz w:val="28"/>
                <w:szCs w:val="28"/>
                <w:rtl/>
                <w:lang w:bidi="ar-EG"/>
              </w:rPr>
              <w:t>الاكتشافات والنظريات العلمية والرياضية والبرامج والمخططات</w:t>
            </w:r>
          </w:p>
        </w:tc>
      </w:tr>
      <w:tr w:rsidR="00FB2E2A" w:rsidRPr="00FB2E2A" w14:paraId="7D61A5F4" w14:textId="77777777" w:rsidTr="004852A2">
        <w:trPr>
          <w:trHeight w:val="20"/>
        </w:trPr>
        <w:tc>
          <w:tcPr>
            <w:tcW w:w="567" w:type="dxa"/>
          </w:tcPr>
          <w:p w14:paraId="50552026" w14:textId="5CD63E14" w:rsidR="0056797B" w:rsidRPr="00FB2E2A" w:rsidRDefault="004852A2" w:rsidP="002B39AB">
            <w:pPr>
              <w:pStyle w:val="ListParagraph"/>
              <w:bidi/>
              <w:ind w:left="0"/>
              <w:jc w:val="both"/>
              <w:rPr>
                <w:rFonts w:ascii="Sakkal Majalla" w:hAnsi="Sakkal Majalla" w:cs="Sakkal Majalla"/>
                <w:color w:val="000000" w:themeColor="text1"/>
                <w:sz w:val="40"/>
                <w:szCs w:val="40"/>
                <w:rtl/>
                <w:lang w:bidi="ar-EG"/>
              </w:rPr>
            </w:pPr>
            <w:r w:rsidRPr="00FB2E2A">
              <w:rPr>
                <w:rFonts w:ascii="Sakkal Majalla" w:hAnsi="Sakkal Majalla" w:cs="Sakkal Majalla" w:hint="cs"/>
                <w:color w:val="000000" w:themeColor="text1"/>
                <w:sz w:val="40"/>
                <w:szCs w:val="40"/>
                <w:lang w:bidi="ar-EG"/>
              </w:rPr>
              <w:sym w:font="Wingdings" w:char="F0A1"/>
            </w:r>
          </w:p>
        </w:tc>
        <w:tc>
          <w:tcPr>
            <w:tcW w:w="8929" w:type="dxa"/>
          </w:tcPr>
          <w:p w14:paraId="6CBF2E57" w14:textId="20748C69" w:rsidR="0056797B" w:rsidRPr="00FB2E2A" w:rsidRDefault="0056797B" w:rsidP="002B39AB">
            <w:pPr>
              <w:pStyle w:val="ListParagraph"/>
              <w:bidi/>
              <w:ind w:left="0"/>
              <w:jc w:val="both"/>
              <w:rPr>
                <w:rFonts w:ascii="Sakkal Majalla" w:hAnsi="Sakkal Majalla" w:cs="Sakkal Majalla"/>
                <w:color w:val="000000" w:themeColor="text1"/>
                <w:sz w:val="28"/>
                <w:szCs w:val="28"/>
                <w:rtl/>
                <w:lang w:bidi="ar-EG"/>
              </w:rPr>
            </w:pPr>
            <w:r w:rsidRPr="00FB2E2A">
              <w:rPr>
                <w:rFonts w:ascii="Sakkal Majalla" w:hAnsi="Sakkal Majalla" w:cs="Sakkal Majalla" w:hint="cs"/>
                <w:color w:val="000000" w:themeColor="text1"/>
                <w:sz w:val="28"/>
                <w:szCs w:val="28"/>
                <w:rtl/>
                <w:lang w:bidi="ar-EG"/>
              </w:rPr>
              <w:t xml:space="preserve">طرق التشخيص والعلاج والجراحة للإنسان والحيوان </w:t>
            </w:r>
          </w:p>
        </w:tc>
      </w:tr>
      <w:tr w:rsidR="00FB2E2A" w:rsidRPr="00FB2E2A" w14:paraId="5D445057" w14:textId="77777777" w:rsidTr="004852A2">
        <w:trPr>
          <w:trHeight w:val="20"/>
        </w:trPr>
        <w:tc>
          <w:tcPr>
            <w:tcW w:w="567" w:type="dxa"/>
          </w:tcPr>
          <w:p w14:paraId="262886A4" w14:textId="22187B0E" w:rsidR="0056797B" w:rsidRPr="00FB2E2A" w:rsidRDefault="004852A2" w:rsidP="002B39AB">
            <w:pPr>
              <w:pStyle w:val="ListParagraph"/>
              <w:bidi/>
              <w:ind w:left="0"/>
              <w:jc w:val="both"/>
              <w:rPr>
                <w:rFonts w:ascii="Sakkal Majalla" w:hAnsi="Sakkal Majalla" w:cs="Sakkal Majalla"/>
                <w:color w:val="000000" w:themeColor="text1"/>
                <w:sz w:val="40"/>
                <w:szCs w:val="40"/>
                <w:rtl/>
                <w:lang w:bidi="ar-EG"/>
              </w:rPr>
            </w:pPr>
            <w:r w:rsidRPr="00FB2E2A">
              <w:rPr>
                <w:rFonts w:ascii="Sakkal Majalla" w:hAnsi="Sakkal Majalla" w:cs="Sakkal Majalla" w:hint="cs"/>
                <w:color w:val="000000" w:themeColor="text1"/>
                <w:sz w:val="40"/>
                <w:szCs w:val="40"/>
                <w:lang w:bidi="ar-EG"/>
              </w:rPr>
              <w:sym w:font="Wingdings" w:char="F0A1"/>
            </w:r>
          </w:p>
        </w:tc>
        <w:tc>
          <w:tcPr>
            <w:tcW w:w="8929" w:type="dxa"/>
          </w:tcPr>
          <w:p w14:paraId="7BC204EF" w14:textId="253F4E16" w:rsidR="0056797B" w:rsidRPr="00FB2E2A" w:rsidRDefault="0056797B" w:rsidP="002B39AB">
            <w:pPr>
              <w:pStyle w:val="ListParagraph"/>
              <w:bidi/>
              <w:ind w:left="0"/>
              <w:jc w:val="both"/>
              <w:rPr>
                <w:rFonts w:ascii="Sakkal Majalla" w:hAnsi="Sakkal Majalla" w:cs="Sakkal Majalla"/>
                <w:color w:val="000000" w:themeColor="text1"/>
                <w:sz w:val="28"/>
                <w:szCs w:val="28"/>
                <w:rtl/>
                <w:lang w:bidi="ar-EG"/>
              </w:rPr>
            </w:pPr>
            <w:r w:rsidRPr="00FB2E2A">
              <w:rPr>
                <w:rFonts w:ascii="Sakkal Majalla" w:hAnsi="Sakkal Majalla" w:cs="Sakkal Majalla" w:hint="cs"/>
                <w:color w:val="000000" w:themeColor="text1"/>
                <w:sz w:val="28"/>
                <w:szCs w:val="28"/>
                <w:rtl/>
                <w:lang w:bidi="ar-EG"/>
              </w:rPr>
              <w:t>النباتات والحيوانات ايانا كانت ندرتها او غرابتها</w:t>
            </w:r>
            <w:r w:rsidR="000B0D00" w:rsidRPr="00FB2E2A">
              <w:rPr>
                <w:rFonts w:ascii="Sakkal Majalla" w:hAnsi="Sakkal Majalla" w:cs="Sakkal Majalla" w:hint="cs"/>
                <w:color w:val="000000" w:themeColor="text1"/>
                <w:sz w:val="28"/>
                <w:szCs w:val="28"/>
                <w:rtl/>
                <w:lang w:bidi="ar-EG"/>
              </w:rPr>
              <w:t xml:space="preserve"> وكذلك الطرق التي تكون في أساسها بيولوجية </w:t>
            </w:r>
            <w:r w:rsidR="004852A2" w:rsidRPr="00FB2E2A">
              <w:rPr>
                <w:rFonts w:ascii="Sakkal Majalla" w:hAnsi="Sakkal Majalla" w:cs="Sakkal Majalla" w:hint="cs"/>
                <w:color w:val="000000" w:themeColor="text1"/>
                <w:sz w:val="28"/>
                <w:szCs w:val="28"/>
                <w:rtl/>
                <w:lang w:bidi="ar-EG"/>
              </w:rPr>
              <w:t>لإنتاج</w:t>
            </w:r>
            <w:r w:rsidR="000B0D00" w:rsidRPr="00FB2E2A">
              <w:rPr>
                <w:rFonts w:ascii="Sakkal Majalla" w:hAnsi="Sakkal Majalla" w:cs="Sakkal Majalla" w:hint="cs"/>
                <w:color w:val="000000" w:themeColor="text1"/>
                <w:sz w:val="28"/>
                <w:szCs w:val="28"/>
                <w:rtl/>
                <w:lang w:bidi="ar-EG"/>
              </w:rPr>
              <w:t xml:space="preserve"> النباتات او الحيوانات عدا الكائنات الدقيقة و الطرق غير البيولوجية والبيولوجية الدقيقة </w:t>
            </w:r>
            <w:r w:rsidR="004852A2" w:rsidRPr="00FB2E2A">
              <w:rPr>
                <w:rFonts w:ascii="Sakkal Majalla" w:hAnsi="Sakkal Majalla" w:cs="Sakkal Majalla" w:hint="cs"/>
                <w:color w:val="000000" w:themeColor="text1"/>
                <w:sz w:val="28"/>
                <w:szCs w:val="28"/>
                <w:rtl/>
                <w:lang w:bidi="ar-EG"/>
              </w:rPr>
              <w:t>لإنتاج</w:t>
            </w:r>
            <w:r w:rsidR="000B0D00" w:rsidRPr="00FB2E2A">
              <w:rPr>
                <w:rFonts w:ascii="Sakkal Majalla" w:hAnsi="Sakkal Majalla" w:cs="Sakkal Majalla" w:hint="cs"/>
                <w:color w:val="000000" w:themeColor="text1"/>
                <w:sz w:val="28"/>
                <w:szCs w:val="28"/>
                <w:rtl/>
                <w:lang w:bidi="ar-EG"/>
              </w:rPr>
              <w:t xml:space="preserve"> النباتات او الحيوانات </w:t>
            </w:r>
          </w:p>
        </w:tc>
      </w:tr>
      <w:tr w:rsidR="00FB2E2A" w:rsidRPr="00FB2E2A" w14:paraId="05C52F24" w14:textId="77777777" w:rsidTr="004852A2">
        <w:trPr>
          <w:trHeight w:val="20"/>
        </w:trPr>
        <w:tc>
          <w:tcPr>
            <w:tcW w:w="567" w:type="dxa"/>
          </w:tcPr>
          <w:p w14:paraId="20CAFBD7" w14:textId="2035903F" w:rsidR="0056797B" w:rsidRPr="00FB2E2A" w:rsidRDefault="004852A2" w:rsidP="002B39AB">
            <w:pPr>
              <w:pStyle w:val="ListParagraph"/>
              <w:bidi/>
              <w:ind w:left="0"/>
              <w:jc w:val="both"/>
              <w:rPr>
                <w:rFonts w:ascii="Sakkal Majalla" w:hAnsi="Sakkal Majalla" w:cs="Sakkal Majalla"/>
                <w:color w:val="000000" w:themeColor="text1"/>
                <w:sz w:val="40"/>
                <w:szCs w:val="40"/>
                <w:rtl/>
                <w:lang w:bidi="ar-EG"/>
              </w:rPr>
            </w:pPr>
            <w:r w:rsidRPr="00FB2E2A">
              <w:rPr>
                <w:rFonts w:ascii="Sakkal Majalla" w:hAnsi="Sakkal Majalla" w:cs="Sakkal Majalla" w:hint="cs"/>
                <w:color w:val="000000" w:themeColor="text1"/>
                <w:sz w:val="40"/>
                <w:szCs w:val="40"/>
                <w:lang w:bidi="ar-EG"/>
              </w:rPr>
              <w:sym w:font="Wingdings" w:char="F0A1"/>
            </w:r>
          </w:p>
        </w:tc>
        <w:tc>
          <w:tcPr>
            <w:tcW w:w="8929" w:type="dxa"/>
          </w:tcPr>
          <w:p w14:paraId="262C1F9A" w14:textId="1E6A6388" w:rsidR="0056797B" w:rsidRPr="00FB2E2A" w:rsidRDefault="000B0D00" w:rsidP="002B39AB">
            <w:pPr>
              <w:pStyle w:val="ListParagraph"/>
              <w:bidi/>
              <w:ind w:left="0"/>
              <w:jc w:val="both"/>
              <w:rPr>
                <w:rFonts w:ascii="Sakkal Majalla" w:hAnsi="Sakkal Majalla" w:cs="Sakkal Majalla"/>
                <w:color w:val="000000" w:themeColor="text1"/>
                <w:sz w:val="28"/>
                <w:szCs w:val="28"/>
                <w:rtl/>
                <w:lang w:bidi="ar-EG"/>
              </w:rPr>
            </w:pPr>
            <w:r w:rsidRPr="00FB2E2A">
              <w:rPr>
                <w:rFonts w:ascii="Sakkal Majalla" w:hAnsi="Sakkal Majalla" w:cs="Sakkal Majalla" w:hint="cs"/>
                <w:color w:val="000000" w:themeColor="text1"/>
                <w:sz w:val="28"/>
                <w:szCs w:val="28"/>
                <w:rtl/>
                <w:lang w:bidi="ar-EG"/>
              </w:rPr>
              <w:t xml:space="preserve">الأعضاء والانسجة والخلايا الحية والمواد البيولوجية الطبيعية والحمض النووي والجينوم </w:t>
            </w:r>
          </w:p>
        </w:tc>
      </w:tr>
      <w:tr w:rsidR="00FB2E2A" w:rsidRPr="00FB2E2A" w14:paraId="5A405324" w14:textId="77777777" w:rsidTr="004852A2">
        <w:trPr>
          <w:trHeight w:val="20"/>
        </w:trPr>
        <w:tc>
          <w:tcPr>
            <w:tcW w:w="567" w:type="dxa"/>
          </w:tcPr>
          <w:p w14:paraId="78AE2389" w14:textId="41EB714A" w:rsidR="0056797B" w:rsidRPr="00FB2E2A" w:rsidRDefault="004852A2" w:rsidP="002B39AB">
            <w:pPr>
              <w:pStyle w:val="ListParagraph"/>
              <w:bidi/>
              <w:ind w:left="0"/>
              <w:jc w:val="both"/>
              <w:rPr>
                <w:rFonts w:ascii="Sakkal Majalla" w:hAnsi="Sakkal Majalla" w:cs="Sakkal Majalla"/>
                <w:color w:val="000000" w:themeColor="text1"/>
                <w:sz w:val="40"/>
                <w:szCs w:val="40"/>
                <w:rtl/>
                <w:lang w:bidi="ar-EG"/>
              </w:rPr>
            </w:pPr>
            <w:r w:rsidRPr="00FB2E2A">
              <w:rPr>
                <w:rFonts w:ascii="Sakkal Majalla" w:hAnsi="Sakkal Majalla" w:cs="Sakkal Majalla" w:hint="cs"/>
                <w:color w:val="000000" w:themeColor="text1"/>
                <w:sz w:val="40"/>
                <w:szCs w:val="40"/>
                <w:lang w:bidi="ar-EG"/>
              </w:rPr>
              <w:sym w:font="Wingdings" w:char="F0A1"/>
            </w:r>
          </w:p>
        </w:tc>
        <w:tc>
          <w:tcPr>
            <w:tcW w:w="8929" w:type="dxa"/>
          </w:tcPr>
          <w:p w14:paraId="4B962618" w14:textId="01DE170C" w:rsidR="0056797B" w:rsidRPr="00FB2E2A" w:rsidRDefault="00FB586F" w:rsidP="002B39AB">
            <w:pPr>
              <w:pStyle w:val="ListParagraph"/>
              <w:bidi/>
              <w:ind w:left="0"/>
              <w:jc w:val="both"/>
              <w:rPr>
                <w:rFonts w:ascii="Sakkal Majalla" w:hAnsi="Sakkal Majalla" w:cs="Sakkal Majalla"/>
                <w:color w:val="000000" w:themeColor="text1"/>
                <w:sz w:val="28"/>
                <w:szCs w:val="28"/>
                <w:rtl/>
                <w:lang w:bidi="ar-EG"/>
              </w:rPr>
            </w:pPr>
            <w:r w:rsidRPr="00FB2E2A">
              <w:rPr>
                <w:rFonts w:ascii="Sakkal Majalla" w:hAnsi="Sakkal Majalla" w:cs="Sakkal Majalla" w:hint="cs"/>
                <w:color w:val="000000" w:themeColor="text1"/>
                <w:sz w:val="28"/>
                <w:szCs w:val="28"/>
                <w:rtl/>
                <w:lang w:bidi="ar-EG"/>
              </w:rPr>
              <w:t xml:space="preserve">الاختراعات التي من شأن استغلالها المساس </w:t>
            </w:r>
            <w:r w:rsidR="004852A2" w:rsidRPr="00FB2E2A">
              <w:rPr>
                <w:rFonts w:ascii="Sakkal Majalla" w:hAnsi="Sakkal Majalla" w:cs="Sakkal Majalla" w:hint="cs"/>
                <w:color w:val="000000" w:themeColor="text1"/>
                <w:sz w:val="28"/>
                <w:szCs w:val="28"/>
                <w:rtl/>
                <w:lang w:bidi="ar-EG"/>
              </w:rPr>
              <w:t>بالأمن</w:t>
            </w:r>
            <w:r w:rsidRPr="00FB2E2A">
              <w:rPr>
                <w:rFonts w:ascii="Sakkal Majalla" w:hAnsi="Sakkal Majalla" w:cs="Sakkal Majalla" w:hint="cs"/>
                <w:color w:val="000000" w:themeColor="text1"/>
                <w:sz w:val="28"/>
                <w:szCs w:val="28"/>
                <w:rtl/>
                <w:lang w:bidi="ar-EG"/>
              </w:rPr>
              <w:t xml:space="preserve"> </w:t>
            </w:r>
            <w:r w:rsidR="004852A2" w:rsidRPr="00FB2E2A">
              <w:rPr>
                <w:rFonts w:ascii="Sakkal Majalla" w:hAnsi="Sakkal Majalla" w:cs="Sakkal Majalla" w:hint="cs"/>
                <w:color w:val="000000" w:themeColor="text1"/>
                <w:sz w:val="28"/>
                <w:szCs w:val="28"/>
                <w:rtl/>
                <w:lang w:bidi="ar-EG"/>
              </w:rPr>
              <w:t>القومي</w:t>
            </w:r>
            <w:r w:rsidRPr="00FB2E2A">
              <w:rPr>
                <w:rFonts w:ascii="Sakkal Majalla" w:hAnsi="Sakkal Majalla" w:cs="Sakkal Majalla" w:hint="cs"/>
                <w:color w:val="000000" w:themeColor="text1"/>
                <w:sz w:val="28"/>
                <w:szCs w:val="28"/>
                <w:rtl/>
                <w:lang w:bidi="ar-EG"/>
              </w:rPr>
              <w:t xml:space="preserve"> او الاخلال بالنظام او </w:t>
            </w:r>
            <w:r w:rsidR="004852A2" w:rsidRPr="00FB2E2A">
              <w:rPr>
                <w:rFonts w:ascii="Sakkal Majalla" w:hAnsi="Sakkal Majalla" w:cs="Sakkal Majalla" w:hint="cs"/>
                <w:color w:val="000000" w:themeColor="text1"/>
                <w:sz w:val="28"/>
                <w:szCs w:val="28"/>
                <w:rtl/>
                <w:lang w:bidi="ar-EG"/>
              </w:rPr>
              <w:t>الآداب</w:t>
            </w:r>
            <w:r w:rsidRPr="00FB2E2A">
              <w:rPr>
                <w:rFonts w:ascii="Sakkal Majalla" w:hAnsi="Sakkal Majalla" w:cs="Sakkal Majalla" w:hint="cs"/>
                <w:color w:val="000000" w:themeColor="text1"/>
                <w:sz w:val="28"/>
                <w:szCs w:val="28"/>
                <w:rtl/>
                <w:lang w:bidi="ar-EG"/>
              </w:rPr>
              <w:t xml:space="preserve"> العامة او الاضرار بالبيئة او الاضرار بحياة او صحة الانسان او الحيوان او النبات</w:t>
            </w:r>
          </w:p>
        </w:tc>
      </w:tr>
      <w:tr w:rsidR="00FB2E2A" w:rsidRPr="00FB2E2A" w14:paraId="7BDAC39E" w14:textId="77777777" w:rsidTr="004852A2">
        <w:trPr>
          <w:trHeight w:val="20"/>
        </w:trPr>
        <w:tc>
          <w:tcPr>
            <w:tcW w:w="567" w:type="dxa"/>
          </w:tcPr>
          <w:p w14:paraId="01CF2162" w14:textId="00660AC3" w:rsidR="00FB586F" w:rsidRPr="00FB2E2A" w:rsidRDefault="004852A2" w:rsidP="002B39AB">
            <w:pPr>
              <w:pStyle w:val="ListParagraph"/>
              <w:bidi/>
              <w:ind w:left="0"/>
              <w:jc w:val="both"/>
              <w:rPr>
                <w:rFonts w:ascii="Sakkal Majalla" w:hAnsi="Sakkal Majalla" w:cs="Sakkal Majalla"/>
                <w:color w:val="000000" w:themeColor="text1"/>
                <w:sz w:val="40"/>
                <w:szCs w:val="40"/>
                <w:rtl/>
                <w:lang w:bidi="ar-EG"/>
              </w:rPr>
            </w:pPr>
            <w:r w:rsidRPr="00FB2E2A">
              <w:rPr>
                <w:rFonts w:ascii="Sakkal Majalla" w:hAnsi="Sakkal Majalla" w:cs="Sakkal Majalla" w:hint="cs"/>
                <w:color w:val="000000" w:themeColor="text1"/>
                <w:sz w:val="40"/>
                <w:szCs w:val="40"/>
                <w:lang w:bidi="ar-EG"/>
              </w:rPr>
              <w:sym w:font="Wingdings" w:char="F0A1"/>
            </w:r>
          </w:p>
        </w:tc>
        <w:tc>
          <w:tcPr>
            <w:tcW w:w="8929" w:type="dxa"/>
          </w:tcPr>
          <w:p w14:paraId="024067CD" w14:textId="6D8A5253" w:rsidR="00FB586F" w:rsidRPr="00FB2E2A" w:rsidRDefault="00FB586F" w:rsidP="002B39AB">
            <w:pPr>
              <w:pStyle w:val="ListParagraph"/>
              <w:bidi/>
              <w:ind w:left="0"/>
              <w:jc w:val="both"/>
              <w:rPr>
                <w:rFonts w:ascii="Sakkal Majalla" w:hAnsi="Sakkal Majalla" w:cs="Sakkal Majalla"/>
                <w:color w:val="000000" w:themeColor="text1"/>
                <w:sz w:val="28"/>
                <w:szCs w:val="28"/>
                <w:rtl/>
                <w:lang w:bidi="ar-EG"/>
              </w:rPr>
            </w:pPr>
            <w:r w:rsidRPr="00FB2E2A">
              <w:rPr>
                <w:rFonts w:ascii="Sakkal Majalla" w:hAnsi="Sakkal Majalla" w:cs="Sakkal Majalla" w:hint="cs"/>
                <w:color w:val="000000" w:themeColor="text1"/>
                <w:sz w:val="28"/>
                <w:szCs w:val="28"/>
                <w:rtl/>
                <w:lang w:bidi="ar-EG"/>
              </w:rPr>
              <w:t xml:space="preserve">لا تنتمى لاي من </w:t>
            </w:r>
            <w:r w:rsidR="00EB2163" w:rsidRPr="00FB2E2A">
              <w:rPr>
                <w:rFonts w:ascii="Sakkal Majalla" w:hAnsi="Sakkal Majalla" w:cs="Sakkal Majalla" w:hint="cs"/>
                <w:color w:val="000000" w:themeColor="text1"/>
                <w:sz w:val="28"/>
                <w:szCs w:val="28"/>
                <w:rtl/>
                <w:lang w:bidi="ar-EG"/>
              </w:rPr>
              <w:t>الفئات</w:t>
            </w:r>
            <w:r w:rsidRPr="00FB2E2A">
              <w:rPr>
                <w:rFonts w:ascii="Sakkal Majalla" w:hAnsi="Sakkal Majalla" w:cs="Sakkal Majalla" w:hint="cs"/>
                <w:color w:val="000000" w:themeColor="text1"/>
                <w:sz w:val="28"/>
                <w:szCs w:val="28"/>
                <w:rtl/>
                <w:lang w:bidi="ar-EG"/>
              </w:rPr>
              <w:t xml:space="preserve"> </w:t>
            </w:r>
            <w:r w:rsidR="00EB2163" w:rsidRPr="00FB2E2A">
              <w:rPr>
                <w:rFonts w:ascii="Sakkal Majalla" w:hAnsi="Sakkal Majalla" w:cs="Sakkal Majalla" w:hint="cs"/>
                <w:color w:val="000000" w:themeColor="text1"/>
                <w:sz w:val="28"/>
                <w:szCs w:val="28"/>
                <w:rtl/>
                <w:lang w:bidi="ar-EG"/>
              </w:rPr>
              <w:t xml:space="preserve">السابقة </w:t>
            </w:r>
          </w:p>
        </w:tc>
      </w:tr>
    </w:tbl>
    <w:p w14:paraId="3720C5BC" w14:textId="06486899" w:rsidR="000E2BB8" w:rsidRPr="00FB2E2A" w:rsidRDefault="00FC534D" w:rsidP="002B39AB">
      <w:pPr>
        <w:pStyle w:val="ListParagraph"/>
        <w:numPr>
          <w:ilvl w:val="0"/>
          <w:numId w:val="8"/>
        </w:numPr>
        <w:bidi/>
        <w:spacing w:after="0"/>
        <w:ind w:left="-149"/>
        <w:jc w:val="both"/>
        <w:rPr>
          <w:rFonts w:ascii="Sakkal Majalla" w:hAnsi="Sakkal Majalla" w:cs="Sakkal Majalla"/>
          <w:b/>
          <w:bCs/>
          <w:color w:val="000000" w:themeColor="text1"/>
          <w:sz w:val="28"/>
          <w:szCs w:val="28"/>
          <w:rtl/>
          <w:lang w:bidi="ar-EG"/>
        </w:rPr>
      </w:pPr>
      <w:r w:rsidRPr="00FB2E2A">
        <w:rPr>
          <w:rFonts w:ascii="Sakkal Majalla" w:hAnsi="Sakkal Majalla" w:cs="Sakkal Majalla"/>
          <w:b/>
          <w:bCs/>
          <w:color w:val="000000" w:themeColor="text1"/>
          <w:sz w:val="28"/>
          <w:szCs w:val="28"/>
          <w:rtl/>
          <w:lang w:bidi="ar-EG"/>
        </w:rPr>
        <w:t>اسرد في نقط محدودة ماهى عناصر الحماية التي تود تسجيلها</w:t>
      </w:r>
      <w:r w:rsidRPr="00FB2E2A">
        <w:rPr>
          <w:rFonts w:ascii="Sakkal Majalla" w:hAnsi="Sakkal Majalla" w:cs="Sakkal Majalla" w:hint="cs"/>
          <w:b/>
          <w:bCs/>
          <w:color w:val="000000" w:themeColor="text1"/>
          <w:sz w:val="28"/>
          <w:szCs w:val="28"/>
          <w:rtl/>
          <w:lang w:bidi="ar-EG"/>
        </w:rPr>
        <w:t xml:space="preserve"> </w:t>
      </w:r>
      <w:r w:rsidR="004852A2" w:rsidRPr="00FB2E2A">
        <w:rPr>
          <w:rFonts w:ascii="Sakkal Majalla" w:hAnsi="Sakkal Majalla" w:cs="Sakkal Majalla" w:hint="cs"/>
          <w:b/>
          <w:bCs/>
          <w:color w:val="000000" w:themeColor="text1"/>
          <w:sz w:val="28"/>
          <w:szCs w:val="28"/>
          <w:rtl/>
          <w:lang w:bidi="ar-EG"/>
        </w:rPr>
        <w:t>علما بان عناصر الحماية هم الجديد في الموضوع بشكل واضح في نقاط وهو المشمول بنطاق الحماية كبراءه اختراع فقط على سبيل المثال:</w:t>
      </w:r>
      <w:r w:rsidR="00374EFF" w:rsidRPr="00FB2E2A">
        <w:rPr>
          <w:rFonts w:ascii="Sakkal Majalla" w:hAnsi="Sakkal Majalla" w:cs="Sakkal Majalla"/>
          <w:b/>
          <w:bCs/>
          <w:color w:val="000000" w:themeColor="text1"/>
          <w:sz w:val="28"/>
          <w:szCs w:val="28"/>
          <w:lang w:bidi="ar-EG"/>
        </w:rPr>
        <w:t xml:space="preserve"> </w:t>
      </w:r>
      <w:r w:rsidR="00AF55F0" w:rsidRPr="00FB2E2A">
        <w:rPr>
          <w:rFonts w:ascii="Sakkal Majalla" w:hAnsi="Sakkal Majalla" w:cs="Sakkal Majalla" w:hint="cs"/>
          <w:b/>
          <w:bCs/>
          <w:color w:val="000000" w:themeColor="text1"/>
          <w:sz w:val="28"/>
          <w:szCs w:val="28"/>
          <w:rtl/>
          <w:lang w:bidi="ar-EG"/>
        </w:rPr>
        <w:t xml:space="preserve">تركيبة كيميائية من العنصر </w:t>
      </w:r>
      <w:r w:rsidR="00374EFF" w:rsidRPr="00FB2E2A">
        <w:rPr>
          <w:rFonts w:ascii="Sakkal Majalla" w:hAnsi="Sakkal Majalla" w:cs="Sakkal Majalla" w:hint="cs"/>
          <w:b/>
          <w:bCs/>
          <w:color w:val="000000" w:themeColor="text1"/>
          <w:sz w:val="28"/>
          <w:szCs w:val="28"/>
          <w:rtl/>
          <w:lang w:bidi="ar-EG"/>
        </w:rPr>
        <w:t>(</w:t>
      </w:r>
      <w:r w:rsidR="00AF55F0" w:rsidRPr="00FB2E2A">
        <w:rPr>
          <w:rFonts w:ascii="Sakkal Majalla" w:hAnsi="Sakkal Majalla" w:cs="Sakkal Majalla" w:hint="cs"/>
          <w:b/>
          <w:bCs/>
          <w:color w:val="000000" w:themeColor="text1"/>
          <w:sz w:val="28"/>
          <w:szCs w:val="28"/>
          <w:rtl/>
          <w:lang w:bidi="ar-EG"/>
        </w:rPr>
        <w:t>أ</w:t>
      </w:r>
      <w:r w:rsidR="00374EFF" w:rsidRPr="00FB2E2A">
        <w:rPr>
          <w:rFonts w:ascii="Sakkal Majalla" w:hAnsi="Sakkal Majalla" w:cs="Sakkal Majalla" w:hint="cs"/>
          <w:b/>
          <w:bCs/>
          <w:color w:val="000000" w:themeColor="text1"/>
          <w:sz w:val="28"/>
          <w:szCs w:val="28"/>
          <w:rtl/>
          <w:lang w:bidi="ar-EG"/>
        </w:rPr>
        <w:t>)</w:t>
      </w:r>
      <w:r w:rsidR="00AF55F0" w:rsidRPr="00FB2E2A">
        <w:rPr>
          <w:rFonts w:ascii="Sakkal Majalla" w:hAnsi="Sakkal Majalla" w:cs="Sakkal Majalla" w:hint="cs"/>
          <w:b/>
          <w:bCs/>
          <w:color w:val="000000" w:themeColor="text1"/>
          <w:sz w:val="28"/>
          <w:szCs w:val="28"/>
          <w:rtl/>
          <w:lang w:bidi="ar-EG"/>
        </w:rPr>
        <w:t xml:space="preserve"> بنسبة 4% مع العنصر </w:t>
      </w:r>
      <w:r w:rsidR="00374EFF" w:rsidRPr="00FB2E2A">
        <w:rPr>
          <w:rFonts w:ascii="Sakkal Majalla" w:hAnsi="Sakkal Majalla" w:cs="Sakkal Majalla" w:hint="cs"/>
          <w:b/>
          <w:bCs/>
          <w:color w:val="000000" w:themeColor="text1"/>
          <w:sz w:val="28"/>
          <w:szCs w:val="28"/>
          <w:rtl/>
          <w:lang w:bidi="ar-EG"/>
        </w:rPr>
        <w:t>(</w:t>
      </w:r>
      <w:r w:rsidR="00AF55F0" w:rsidRPr="00FB2E2A">
        <w:rPr>
          <w:rFonts w:ascii="Sakkal Majalla" w:hAnsi="Sakkal Majalla" w:cs="Sakkal Majalla" w:hint="cs"/>
          <w:b/>
          <w:bCs/>
          <w:color w:val="000000" w:themeColor="text1"/>
          <w:sz w:val="28"/>
          <w:szCs w:val="28"/>
          <w:rtl/>
          <w:lang w:bidi="ar-EG"/>
        </w:rPr>
        <w:t>ب</w:t>
      </w:r>
      <w:r w:rsidR="00374EFF" w:rsidRPr="00FB2E2A">
        <w:rPr>
          <w:rFonts w:ascii="Sakkal Majalla" w:hAnsi="Sakkal Majalla" w:cs="Sakkal Majalla" w:hint="cs"/>
          <w:b/>
          <w:bCs/>
          <w:color w:val="000000" w:themeColor="text1"/>
          <w:sz w:val="28"/>
          <w:szCs w:val="28"/>
          <w:rtl/>
          <w:lang w:bidi="ar-EG"/>
        </w:rPr>
        <w:t>)</w:t>
      </w:r>
      <w:r w:rsidR="00AF55F0" w:rsidRPr="00FB2E2A">
        <w:rPr>
          <w:rFonts w:ascii="Sakkal Majalla" w:hAnsi="Sakkal Majalla" w:cs="Sakkal Majalla" w:hint="cs"/>
          <w:b/>
          <w:bCs/>
          <w:color w:val="000000" w:themeColor="text1"/>
          <w:sz w:val="28"/>
          <w:szCs w:val="28"/>
          <w:rtl/>
          <w:lang w:bidi="ar-EG"/>
        </w:rPr>
        <w:t xml:space="preserve"> ......</w:t>
      </w:r>
    </w:p>
    <w:tbl>
      <w:tblPr>
        <w:tblStyle w:val="TableGrid"/>
        <w:bidiVisual/>
        <w:tblW w:w="0" w:type="auto"/>
        <w:tblInd w:w="-722" w:type="dxa"/>
        <w:tblLook w:val="04A0" w:firstRow="1" w:lastRow="0" w:firstColumn="1" w:lastColumn="0" w:noHBand="0" w:noVBand="1"/>
      </w:tblPr>
      <w:tblGrid>
        <w:gridCol w:w="9332"/>
      </w:tblGrid>
      <w:tr w:rsidR="00FB2E2A" w:rsidRPr="00FB2E2A" w14:paraId="41C02C72" w14:textId="77777777" w:rsidTr="00374EFF">
        <w:tc>
          <w:tcPr>
            <w:tcW w:w="9352" w:type="dxa"/>
            <w:tcBorders>
              <w:top w:val="single" w:sz="12" w:space="0" w:color="auto"/>
              <w:left w:val="single" w:sz="12" w:space="0" w:color="auto"/>
              <w:bottom w:val="single" w:sz="12" w:space="0" w:color="auto"/>
              <w:right w:val="single" w:sz="12" w:space="0" w:color="auto"/>
            </w:tcBorders>
          </w:tcPr>
          <w:p w14:paraId="5BEFB074" w14:textId="343EF78C" w:rsidR="00FC534D" w:rsidRPr="00FB2E2A" w:rsidRDefault="00374EFF" w:rsidP="002B39AB">
            <w:pPr>
              <w:bidi/>
              <w:jc w:val="both"/>
              <w:rPr>
                <w:color w:val="000000" w:themeColor="text1"/>
                <w:sz w:val="24"/>
                <w:szCs w:val="24"/>
                <w:rtl/>
                <w:lang w:bidi="ar-EG"/>
              </w:rPr>
            </w:pPr>
            <w:r w:rsidRPr="00FB2E2A">
              <w:rPr>
                <w:rFonts w:hint="cs"/>
                <w:color w:val="000000" w:themeColor="text1"/>
                <w:sz w:val="24"/>
                <w:szCs w:val="24"/>
                <w:rtl/>
                <w:lang w:bidi="ar-EG"/>
              </w:rPr>
              <w:t xml:space="preserve">1. </w:t>
            </w:r>
            <w:r w:rsidR="00E53D3D">
              <w:rPr>
                <w:rFonts w:hint="cs"/>
                <w:color w:val="000000" w:themeColor="text1"/>
                <w:sz w:val="24"/>
                <w:szCs w:val="24"/>
                <w:rtl/>
                <w:lang w:bidi="ar-EG"/>
              </w:rPr>
              <w:t>.......................</w:t>
            </w:r>
          </w:p>
          <w:p w14:paraId="6EC2C1F2" w14:textId="27EE5550" w:rsidR="00374EFF" w:rsidRPr="00FB2E2A" w:rsidRDefault="00374EFF" w:rsidP="002B39AB">
            <w:pPr>
              <w:bidi/>
              <w:jc w:val="both"/>
              <w:rPr>
                <w:color w:val="000000" w:themeColor="text1"/>
                <w:sz w:val="24"/>
                <w:szCs w:val="24"/>
                <w:rtl/>
                <w:lang w:bidi="ar-EG"/>
              </w:rPr>
            </w:pPr>
            <w:r w:rsidRPr="00FB2E2A">
              <w:rPr>
                <w:rFonts w:hint="cs"/>
                <w:color w:val="000000" w:themeColor="text1"/>
                <w:sz w:val="24"/>
                <w:szCs w:val="24"/>
                <w:rtl/>
                <w:lang w:bidi="ar-EG"/>
              </w:rPr>
              <w:t xml:space="preserve">2. </w:t>
            </w:r>
            <w:r w:rsidR="00E53D3D">
              <w:rPr>
                <w:rFonts w:hint="cs"/>
                <w:color w:val="000000" w:themeColor="text1"/>
                <w:sz w:val="24"/>
                <w:szCs w:val="24"/>
                <w:rtl/>
                <w:lang w:bidi="ar-EG"/>
              </w:rPr>
              <w:t>.......................</w:t>
            </w:r>
          </w:p>
          <w:p w14:paraId="6895468B" w14:textId="04451823" w:rsidR="00374EFF" w:rsidRPr="00FB2E2A" w:rsidRDefault="00374EFF" w:rsidP="002B39AB">
            <w:pPr>
              <w:bidi/>
              <w:jc w:val="both"/>
              <w:rPr>
                <w:color w:val="000000" w:themeColor="text1"/>
                <w:sz w:val="20"/>
                <w:szCs w:val="20"/>
                <w:rtl/>
                <w:lang w:bidi="ar-EG"/>
              </w:rPr>
            </w:pPr>
            <w:r w:rsidRPr="00FB2E2A">
              <w:rPr>
                <w:rFonts w:hint="cs"/>
                <w:color w:val="000000" w:themeColor="text1"/>
                <w:sz w:val="24"/>
                <w:szCs w:val="24"/>
                <w:rtl/>
                <w:lang w:bidi="ar-EG"/>
              </w:rPr>
              <w:t xml:space="preserve">3. </w:t>
            </w:r>
            <w:r w:rsidR="00E53D3D">
              <w:rPr>
                <w:rFonts w:hint="cs"/>
                <w:color w:val="000000" w:themeColor="text1"/>
                <w:sz w:val="24"/>
                <w:szCs w:val="24"/>
                <w:rtl/>
                <w:lang w:bidi="ar-EG"/>
              </w:rPr>
              <w:t>.......................</w:t>
            </w:r>
          </w:p>
        </w:tc>
      </w:tr>
    </w:tbl>
    <w:p w14:paraId="56A6EEFC" w14:textId="3E15B517" w:rsidR="00374EFF" w:rsidRPr="00FB2E2A" w:rsidRDefault="00374EFF" w:rsidP="00FB2E2A">
      <w:pPr>
        <w:bidi/>
        <w:spacing w:after="0"/>
        <w:jc w:val="both"/>
        <w:rPr>
          <w:rFonts w:ascii="Sakkal Majalla" w:hAnsi="Sakkal Majalla" w:cs="Sakkal Majalla"/>
          <w:color w:val="000000" w:themeColor="text1"/>
          <w:sz w:val="28"/>
          <w:szCs w:val="28"/>
          <w:rtl/>
          <w:lang w:bidi="ar-EG"/>
        </w:rPr>
      </w:pPr>
      <w:r w:rsidRPr="00FB2E2A">
        <w:rPr>
          <w:rFonts w:ascii="Sakkal Majalla" w:hAnsi="Sakkal Majalla" w:cs="Sakkal Majalla" w:hint="cs"/>
          <w:b/>
          <w:bCs/>
          <w:color w:val="000000" w:themeColor="text1"/>
          <w:sz w:val="32"/>
          <w:szCs w:val="32"/>
          <w:rtl/>
          <w:lang w:bidi="ar-EG"/>
        </w:rPr>
        <w:t>القائم بالمراجعة</w:t>
      </w:r>
      <w:r w:rsidRPr="00FB2E2A">
        <w:rPr>
          <w:rFonts w:ascii="Sakkal Majalla" w:hAnsi="Sakkal Majalla" w:cs="Sakkal Majalla" w:hint="cs"/>
          <w:color w:val="000000" w:themeColor="text1"/>
          <w:sz w:val="32"/>
          <w:szCs w:val="32"/>
          <w:rtl/>
          <w:lang w:bidi="ar-EG"/>
        </w:rPr>
        <w:t xml:space="preserve"> </w:t>
      </w:r>
      <w:r w:rsidRPr="00FB2E2A">
        <w:rPr>
          <w:rFonts w:ascii="Sakkal Majalla" w:hAnsi="Sakkal Majalla" w:cs="Sakkal Majalla" w:hint="cs"/>
          <w:color w:val="000000" w:themeColor="text1"/>
          <w:sz w:val="28"/>
          <w:szCs w:val="28"/>
          <w:rtl/>
          <w:lang w:bidi="ar-EG"/>
        </w:rPr>
        <w:t xml:space="preserve">( </w:t>
      </w:r>
      <w:r w:rsidRPr="00FB2E2A">
        <w:rPr>
          <w:rFonts w:ascii="Sakkal Majalla" w:hAnsi="Sakkal Majalla" w:cs="Sakkal Majalla" w:hint="cs"/>
          <w:i/>
          <w:iCs/>
          <w:color w:val="000000" w:themeColor="text1"/>
          <w:sz w:val="28"/>
          <w:szCs w:val="28"/>
          <w:rtl/>
          <w:lang w:bidi="ar-EG"/>
        </w:rPr>
        <w:t>يختار القائم بالمراجعة وهو احد أعضاء لجنة الاشراف  بشكل مبدئي هل الفكرة صالحة للتسجيل وفقا لما تم كتابته سابقا أم لا مع العلم شروط براءة الاختراع السابقة لابد ان تتحق</w:t>
      </w:r>
      <w:r w:rsidRPr="00FB2E2A">
        <w:rPr>
          <w:rFonts w:ascii="Sakkal Majalla" w:hAnsi="Sakkal Majalla" w:cs="Sakkal Majalla" w:hint="eastAsia"/>
          <w:i/>
          <w:iCs/>
          <w:color w:val="000000" w:themeColor="text1"/>
          <w:sz w:val="28"/>
          <w:szCs w:val="28"/>
          <w:rtl/>
          <w:lang w:bidi="ar-EG"/>
        </w:rPr>
        <w:t>ق</w:t>
      </w:r>
      <w:r w:rsidRPr="00FB2E2A">
        <w:rPr>
          <w:rFonts w:ascii="Sakkal Majalla" w:hAnsi="Sakkal Majalla" w:cs="Sakkal Majalla" w:hint="cs"/>
          <w:i/>
          <w:iCs/>
          <w:color w:val="000000" w:themeColor="text1"/>
          <w:sz w:val="28"/>
          <w:szCs w:val="28"/>
          <w:rtl/>
          <w:lang w:bidi="ar-EG"/>
        </w:rPr>
        <w:t xml:space="preserve"> سويا وأي خلل في شرط واحد فقط يسقط إمكانية التسجيل</w:t>
      </w:r>
      <w:r w:rsidRPr="00FB2E2A">
        <w:rPr>
          <w:rFonts w:ascii="Sakkal Majalla" w:hAnsi="Sakkal Majalla" w:cs="Sakkal Majalla" w:hint="cs"/>
          <w:color w:val="000000" w:themeColor="text1"/>
          <w:sz w:val="28"/>
          <w:szCs w:val="28"/>
          <w:rtl/>
          <w:lang w:bidi="ar-EG"/>
        </w:rPr>
        <w:t xml:space="preserve"> )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FB2E2A" w:rsidRPr="00FB2E2A" w14:paraId="035898A7" w14:textId="77777777" w:rsidTr="002B39AB">
        <w:tc>
          <w:tcPr>
            <w:tcW w:w="4315" w:type="dxa"/>
          </w:tcPr>
          <w:p w14:paraId="25DF36C2" w14:textId="1C4483DC" w:rsidR="00374EFF" w:rsidRPr="00FB2E2A" w:rsidRDefault="002B39AB" w:rsidP="00FB2E2A">
            <w:pPr>
              <w:bidi/>
              <w:jc w:val="both"/>
              <w:rPr>
                <w:rFonts w:ascii="Sakkal Majalla" w:hAnsi="Sakkal Majalla" w:cs="Sakkal Majalla"/>
                <w:b/>
                <w:bCs/>
                <w:color w:val="000000" w:themeColor="text1"/>
                <w:sz w:val="28"/>
                <w:szCs w:val="28"/>
                <w:rtl/>
                <w:lang w:bidi="ar-EG"/>
              </w:rPr>
            </w:pPr>
            <w:r w:rsidRPr="00FB2E2A">
              <w:rPr>
                <w:rFonts w:ascii="Sakkal Majalla" w:hAnsi="Sakkal Majalla" w:cs="Sakkal Majalla" w:hint="cs"/>
                <w:b/>
                <w:bCs/>
                <w:color w:val="000000" w:themeColor="text1"/>
                <w:sz w:val="28"/>
                <w:szCs w:val="28"/>
                <w:rtl/>
                <w:lang w:bidi="ar-EG"/>
              </w:rPr>
              <w:t xml:space="preserve"> </w:t>
            </w:r>
            <w:r w:rsidRPr="00FB2E2A">
              <w:rPr>
                <w:rFonts w:ascii="Sakkal Majalla" w:hAnsi="Sakkal Majalla" w:cs="Sakkal Majalla" w:hint="cs"/>
                <w:b/>
                <w:bCs/>
                <w:color w:val="000000" w:themeColor="text1"/>
                <w:sz w:val="28"/>
                <w:szCs w:val="28"/>
                <w:lang w:bidi="ar-EG"/>
              </w:rPr>
              <w:sym w:font="Wingdings" w:char="F0A1"/>
            </w:r>
            <w:r w:rsidR="00374EFF" w:rsidRPr="00FB2E2A">
              <w:rPr>
                <w:rFonts w:ascii="Sakkal Majalla" w:hAnsi="Sakkal Majalla" w:cs="Sakkal Majalla" w:hint="cs"/>
                <w:b/>
                <w:bCs/>
                <w:color w:val="000000" w:themeColor="text1"/>
                <w:sz w:val="28"/>
                <w:szCs w:val="28"/>
                <w:rtl/>
                <w:lang w:bidi="ar-EG"/>
              </w:rPr>
              <w:t xml:space="preserve">تصلح </w:t>
            </w:r>
            <w:r w:rsidR="00FB2E2A">
              <w:rPr>
                <w:rFonts w:ascii="Sakkal Majalla" w:hAnsi="Sakkal Majalla" w:cs="Sakkal Majalla" w:hint="cs"/>
                <w:b/>
                <w:bCs/>
                <w:color w:val="000000" w:themeColor="text1"/>
                <w:sz w:val="28"/>
                <w:szCs w:val="28"/>
                <w:rtl/>
                <w:lang w:bidi="ar-EG"/>
              </w:rPr>
              <w:t>للإيداع</w:t>
            </w:r>
            <w:r w:rsidR="00FB2E2A" w:rsidRPr="00FB2E2A">
              <w:rPr>
                <w:rFonts w:ascii="Sakkal Majalla" w:hAnsi="Sakkal Majalla" w:cs="Sakkal Majalla" w:hint="cs"/>
                <w:b/>
                <w:bCs/>
                <w:color w:val="000000" w:themeColor="text1"/>
                <w:sz w:val="28"/>
                <w:szCs w:val="28"/>
                <w:rtl/>
                <w:lang w:bidi="ar-EG"/>
              </w:rPr>
              <w:t xml:space="preserve">  </w:t>
            </w:r>
          </w:p>
        </w:tc>
        <w:tc>
          <w:tcPr>
            <w:tcW w:w="4315" w:type="dxa"/>
          </w:tcPr>
          <w:p w14:paraId="44BF5502" w14:textId="034845FF" w:rsidR="00374EFF" w:rsidRPr="00FB2E2A" w:rsidRDefault="002B39AB" w:rsidP="00FB2E2A">
            <w:pPr>
              <w:bidi/>
              <w:jc w:val="both"/>
              <w:rPr>
                <w:rFonts w:ascii="Sakkal Majalla" w:hAnsi="Sakkal Majalla" w:cs="Sakkal Majalla"/>
                <w:b/>
                <w:bCs/>
                <w:color w:val="000000" w:themeColor="text1"/>
                <w:sz w:val="28"/>
                <w:szCs w:val="28"/>
                <w:rtl/>
                <w:lang w:bidi="ar-EG"/>
              </w:rPr>
            </w:pPr>
            <w:r w:rsidRPr="00FB2E2A">
              <w:rPr>
                <w:rFonts w:ascii="Sakkal Majalla" w:hAnsi="Sakkal Majalla" w:cs="Sakkal Majalla" w:hint="cs"/>
                <w:b/>
                <w:bCs/>
                <w:color w:val="000000" w:themeColor="text1"/>
                <w:sz w:val="28"/>
                <w:szCs w:val="28"/>
                <w:lang w:bidi="ar-EG"/>
              </w:rPr>
              <w:sym w:font="Wingdings" w:char="F0A1"/>
            </w:r>
            <w:r w:rsidRPr="00FB2E2A">
              <w:rPr>
                <w:rFonts w:ascii="Sakkal Majalla" w:hAnsi="Sakkal Majalla" w:cs="Sakkal Majalla" w:hint="cs"/>
                <w:b/>
                <w:bCs/>
                <w:color w:val="000000" w:themeColor="text1"/>
                <w:sz w:val="28"/>
                <w:szCs w:val="28"/>
                <w:rtl/>
                <w:lang w:bidi="ar-EG"/>
              </w:rPr>
              <w:t xml:space="preserve"> </w:t>
            </w:r>
            <w:r w:rsidR="00374EFF" w:rsidRPr="00FB2E2A">
              <w:rPr>
                <w:rFonts w:ascii="Sakkal Majalla" w:hAnsi="Sakkal Majalla" w:cs="Sakkal Majalla" w:hint="cs"/>
                <w:b/>
                <w:bCs/>
                <w:color w:val="000000" w:themeColor="text1"/>
                <w:sz w:val="28"/>
                <w:szCs w:val="28"/>
                <w:rtl/>
                <w:lang w:bidi="ar-EG"/>
              </w:rPr>
              <w:t xml:space="preserve">لا تصلح </w:t>
            </w:r>
            <w:r w:rsidR="00FB2E2A">
              <w:rPr>
                <w:rFonts w:ascii="Sakkal Majalla" w:hAnsi="Sakkal Majalla" w:cs="Sakkal Majalla" w:hint="cs"/>
                <w:b/>
                <w:bCs/>
                <w:color w:val="000000" w:themeColor="text1"/>
                <w:sz w:val="28"/>
                <w:szCs w:val="28"/>
                <w:rtl/>
                <w:lang w:bidi="ar-EG"/>
              </w:rPr>
              <w:t>للإيداع</w:t>
            </w:r>
            <w:r w:rsidR="00FB2E2A" w:rsidRPr="00FB2E2A">
              <w:rPr>
                <w:rFonts w:ascii="Sakkal Majalla" w:hAnsi="Sakkal Majalla" w:cs="Sakkal Majalla" w:hint="cs"/>
                <w:b/>
                <w:bCs/>
                <w:color w:val="000000" w:themeColor="text1"/>
                <w:sz w:val="28"/>
                <w:szCs w:val="28"/>
                <w:rtl/>
                <w:lang w:bidi="ar-EG"/>
              </w:rPr>
              <w:t xml:space="preserve">  </w:t>
            </w:r>
          </w:p>
          <w:p w14:paraId="4B9F2852" w14:textId="7FA862DE" w:rsidR="00FB2E2A" w:rsidRPr="00FB2E2A" w:rsidRDefault="00FB2E2A" w:rsidP="00FB2E2A">
            <w:pPr>
              <w:bidi/>
              <w:jc w:val="both"/>
              <w:rPr>
                <w:rFonts w:ascii="Sakkal Majalla" w:hAnsi="Sakkal Majalla" w:cs="Sakkal Majalla"/>
                <w:b/>
                <w:bCs/>
                <w:color w:val="000000" w:themeColor="text1"/>
                <w:sz w:val="28"/>
                <w:szCs w:val="28"/>
                <w:lang w:bidi="ar-EG"/>
              </w:rPr>
            </w:pPr>
            <w:r w:rsidRPr="00FB2E2A">
              <w:rPr>
                <w:rFonts w:ascii="Sakkal Majalla" w:hAnsi="Sakkal Majalla" w:cs="Sakkal Majalla"/>
                <w:b/>
                <w:bCs/>
                <w:color w:val="000000" w:themeColor="text1"/>
                <w:sz w:val="28"/>
                <w:szCs w:val="28"/>
                <w:lang w:bidi="ar-EG"/>
              </w:rPr>
              <w:t xml:space="preserve">                                                   </w:t>
            </w:r>
            <w:r w:rsidRPr="00FB2E2A">
              <w:rPr>
                <w:rFonts w:ascii="Sakkal Majalla" w:hAnsi="Sakkal Majalla" w:cs="Sakkal Majalla" w:hint="cs"/>
                <w:b/>
                <w:bCs/>
                <w:color w:val="000000" w:themeColor="text1"/>
                <w:sz w:val="28"/>
                <w:szCs w:val="28"/>
                <w:rtl/>
                <w:lang w:bidi="ar-EG"/>
              </w:rPr>
              <w:t xml:space="preserve">التوقيع </w:t>
            </w:r>
            <w:r w:rsidRPr="00FB2E2A">
              <w:rPr>
                <w:rFonts w:ascii="Sakkal Majalla" w:hAnsi="Sakkal Majalla" w:cs="Sakkal Majalla"/>
                <w:b/>
                <w:bCs/>
                <w:color w:val="000000" w:themeColor="text1"/>
                <w:sz w:val="28"/>
                <w:szCs w:val="28"/>
                <w:lang w:bidi="ar-EG"/>
              </w:rPr>
              <w:t xml:space="preserve">/ </w:t>
            </w:r>
          </w:p>
          <w:p w14:paraId="7F44896A" w14:textId="1B4F1AAE" w:rsidR="00FB2E2A" w:rsidRPr="00FB2E2A" w:rsidRDefault="00FB2E2A" w:rsidP="00FB2E2A">
            <w:pPr>
              <w:bidi/>
              <w:jc w:val="both"/>
              <w:rPr>
                <w:rFonts w:ascii="Sakkal Majalla" w:hAnsi="Sakkal Majalla" w:cs="Sakkal Majalla"/>
                <w:b/>
                <w:bCs/>
                <w:color w:val="000000" w:themeColor="text1"/>
                <w:sz w:val="28"/>
                <w:szCs w:val="28"/>
                <w:rtl/>
                <w:lang w:bidi="ar-EG"/>
              </w:rPr>
            </w:pPr>
          </w:p>
        </w:tc>
      </w:tr>
    </w:tbl>
    <w:p w14:paraId="422CBDC7" w14:textId="5F086172" w:rsidR="00FB2E2A" w:rsidRPr="00FB2E2A" w:rsidRDefault="00FB2E2A" w:rsidP="00FB2E2A">
      <w:pPr>
        <w:pBdr>
          <w:top w:val="dashSmallGap" w:sz="4" w:space="1" w:color="auto"/>
        </w:pBdr>
        <w:bidi/>
        <w:spacing w:after="0"/>
        <w:ind w:left="-716"/>
        <w:jc w:val="both"/>
        <w:rPr>
          <w:rFonts w:ascii="Sakkal Majalla" w:hAnsi="Sakkal Majalla" w:cs="Sakkal Majalla"/>
          <w:b/>
          <w:bCs/>
          <w:i/>
          <w:iCs/>
          <w:color w:val="000000" w:themeColor="text1"/>
          <w:sz w:val="20"/>
          <w:szCs w:val="20"/>
          <w:rtl/>
          <w:lang w:bidi="ar-EG"/>
        </w:rPr>
      </w:pPr>
      <w:r w:rsidRPr="00FB2E2A">
        <w:rPr>
          <w:rFonts w:ascii="Sakkal Majalla" w:hAnsi="Sakkal Majalla" w:cs="Sakkal Majalla" w:hint="cs"/>
          <w:b/>
          <w:bCs/>
          <w:i/>
          <w:iCs/>
          <w:color w:val="000000" w:themeColor="text1"/>
          <w:sz w:val="20"/>
          <w:szCs w:val="20"/>
          <w:rtl/>
          <w:lang w:bidi="ar-EG"/>
        </w:rPr>
        <w:t xml:space="preserve">****هذا الجزء يملأ بواسطة مكتب الملكية الفكرية وبراءات الاختراع بتايكو جامعة بنها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FB2E2A" w:rsidRPr="00FB2E2A" w14:paraId="06704514" w14:textId="77777777" w:rsidTr="00FB2E2A">
        <w:tc>
          <w:tcPr>
            <w:tcW w:w="4315" w:type="dxa"/>
          </w:tcPr>
          <w:p w14:paraId="4AB2F6EF" w14:textId="49880755" w:rsidR="00FB2E2A" w:rsidRPr="00FB2E2A" w:rsidRDefault="00FB2E2A" w:rsidP="00FB2E2A">
            <w:pPr>
              <w:bidi/>
              <w:jc w:val="both"/>
              <w:rPr>
                <w:rFonts w:ascii="Sakkal Majalla" w:hAnsi="Sakkal Majalla" w:cs="Sakkal Majalla"/>
                <w:b/>
                <w:bCs/>
                <w:color w:val="000000" w:themeColor="text1"/>
                <w:sz w:val="28"/>
                <w:szCs w:val="28"/>
                <w:rtl/>
                <w:lang w:bidi="ar-EG"/>
              </w:rPr>
            </w:pPr>
            <w:r w:rsidRPr="00FB2E2A">
              <w:rPr>
                <w:rFonts w:ascii="Sakkal Majalla" w:hAnsi="Sakkal Majalla" w:cs="Sakkal Majalla" w:hint="cs"/>
                <w:b/>
                <w:bCs/>
                <w:color w:val="000000" w:themeColor="text1"/>
                <w:sz w:val="28"/>
                <w:szCs w:val="28"/>
                <w:lang w:bidi="ar-EG"/>
              </w:rPr>
              <w:sym w:font="Wingdings" w:char="F0A1"/>
            </w:r>
            <w:r w:rsidRPr="00FB2E2A">
              <w:rPr>
                <w:rFonts w:ascii="Sakkal Majalla" w:hAnsi="Sakkal Majalla" w:cs="Sakkal Majalla" w:hint="cs"/>
                <w:b/>
                <w:bCs/>
                <w:color w:val="000000" w:themeColor="text1"/>
                <w:sz w:val="28"/>
                <w:szCs w:val="28"/>
                <w:rtl/>
                <w:lang w:bidi="ar-EG"/>
              </w:rPr>
              <w:t xml:space="preserve">تصلح </w:t>
            </w:r>
            <w:r>
              <w:rPr>
                <w:rFonts w:ascii="Sakkal Majalla" w:hAnsi="Sakkal Majalla" w:cs="Sakkal Majalla" w:hint="cs"/>
                <w:b/>
                <w:bCs/>
                <w:color w:val="000000" w:themeColor="text1"/>
                <w:sz w:val="28"/>
                <w:szCs w:val="28"/>
                <w:rtl/>
                <w:lang w:bidi="ar-EG"/>
              </w:rPr>
              <w:t>للإيداع</w:t>
            </w:r>
            <w:r w:rsidRPr="00FB2E2A">
              <w:rPr>
                <w:rFonts w:ascii="Sakkal Majalla" w:hAnsi="Sakkal Majalla" w:cs="Sakkal Majalla" w:hint="cs"/>
                <w:b/>
                <w:bCs/>
                <w:color w:val="000000" w:themeColor="text1"/>
                <w:sz w:val="28"/>
                <w:szCs w:val="28"/>
                <w:rtl/>
                <w:lang w:bidi="ar-EG"/>
              </w:rPr>
              <w:t xml:space="preserve">  </w:t>
            </w:r>
          </w:p>
        </w:tc>
        <w:tc>
          <w:tcPr>
            <w:tcW w:w="4315" w:type="dxa"/>
          </w:tcPr>
          <w:p w14:paraId="4EB810FB" w14:textId="23512EC4" w:rsidR="00FB2E2A" w:rsidRPr="00FB2E2A" w:rsidRDefault="00FB2E2A" w:rsidP="00FB2E2A">
            <w:pPr>
              <w:bidi/>
              <w:jc w:val="both"/>
              <w:rPr>
                <w:rFonts w:ascii="Sakkal Majalla" w:hAnsi="Sakkal Majalla" w:cs="Sakkal Majalla"/>
                <w:b/>
                <w:bCs/>
                <w:color w:val="000000" w:themeColor="text1"/>
                <w:sz w:val="28"/>
                <w:szCs w:val="28"/>
                <w:lang w:bidi="ar-EG"/>
              </w:rPr>
            </w:pPr>
            <w:r w:rsidRPr="00FB2E2A">
              <w:rPr>
                <w:rFonts w:ascii="Sakkal Majalla" w:hAnsi="Sakkal Majalla" w:cs="Sakkal Majalla" w:hint="cs"/>
                <w:b/>
                <w:bCs/>
                <w:color w:val="000000" w:themeColor="text1"/>
                <w:sz w:val="28"/>
                <w:szCs w:val="28"/>
                <w:lang w:bidi="ar-EG"/>
              </w:rPr>
              <w:sym w:font="Wingdings" w:char="F0A1"/>
            </w:r>
            <w:r w:rsidRPr="00FB2E2A">
              <w:rPr>
                <w:rFonts w:ascii="Sakkal Majalla" w:hAnsi="Sakkal Majalla" w:cs="Sakkal Majalla" w:hint="cs"/>
                <w:b/>
                <w:bCs/>
                <w:color w:val="000000" w:themeColor="text1"/>
                <w:sz w:val="28"/>
                <w:szCs w:val="28"/>
                <w:rtl/>
                <w:lang w:bidi="ar-EG"/>
              </w:rPr>
              <w:t xml:space="preserve"> لا تصلح </w:t>
            </w:r>
            <w:r>
              <w:rPr>
                <w:rFonts w:ascii="Sakkal Majalla" w:hAnsi="Sakkal Majalla" w:cs="Sakkal Majalla" w:hint="cs"/>
                <w:b/>
                <w:bCs/>
                <w:color w:val="000000" w:themeColor="text1"/>
                <w:sz w:val="28"/>
                <w:szCs w:val="28"/>
                <w:rtl/>
                <w:lang w:bidi="ar-EG"/>
              </w:rPr>
              <w:t>للإيداع</w:t>
            </w:r>
            <w:r w:rsidRPr="00FB2E2A">
              <w:rPr>
                <w:rFonts w:ascii="Sakkal Majalla" w:hAnsi="Sakkal Majalla" w:cs="Sakkal Majalla" w:hint="cs"/>
                <w:b/>
                <w:bCs/>
                <w:color w:val="000000" w:themeColor="text1"/>
                <w:sz w:val="28"/>
                <w:szCs w:val="28"/>
                <w:rtl/>
                <w:lang w:bidi="ar-EG"/>
              </w:rPr>
              <w:t xml:space="preserve">  </w:t>
            </w:r>
          </w:p>
        </w:tc>
      </w:tr>
    </w:tbl>
    <w:p w14:paraId="51A6A272" w14:textId="77777777" w:rsidR="00FB2E2A" w:rsidRDefault="00FB2E2A" w:rsidP="00FB2E2A">
      <w:pPr>
        <w:bidi/>
        <w:spacing w:after="0"/>
        <w:ind w:left="-716"/>
        <w:jc w:val="both"/>
        <w:rPr>
          <w:rFonts w:ascii="Sakkal Majalla" w:hAnsi="Sakkal Majalla" w:cs="Sakkal Majalla"/>
          <w:b/>
          <w:bCs/>
          <w:color w:val="000000" w:themeColor="text1"/>
          <w:sz w:val="28"/>
          <w:szCs w:val="28"/>
          <w:lang w:bidi="ar-EG"/>
        </w:rPr>
      </w:pPr>
    </w:p>
    <w:p w14:paraId="4BECA96D" w14:textId="41ED3902" w:rsidR="00FB2E2A" w:rsidRDefault="00FB2E2A" w:rsidP="00FB2E2A">
      <w:pPr>
        <w:bidi/>
        <w:spacing w:after="0"/>
        <w:ind w:left="-716"/>
        <w:jc w:val="both"/>
        <w:rPr>
          <w:rFonts w:ascii="Sakkal Majalla" w:hAnsi="Sakkal Majalla" w:cs="Sakkal Majalla"/>
          <w:b/>
          <w:bCs/>
          <w:color w:val="000000" w:themeColor="text1"/>
          <w:sz w:val="28"/>
          <w:szCs w:val="28"/>
          <w:lang w:bidi="ar-EG"/>
        </w:rPr>
      </w:pPr>
      <w:r>
        <w:rPr>
          <w:rFonts w:ascii="Sakkal Majalla" w:hAnsi="Sakkal Majalla" w:cs="Sakkal Majalla" w:hint="cs"/>
          <w:b/>
          <w:bCs/>
          <w:color w:val="000000" w:themeColor="text1"/>
          <w:sz w:val="28"/>
          <w:szCs w:val="28"/>
          <w:rtl/>
          <w:lang w:bidi="ar-EG"/>
        </w:rPr>
        <w:t>ملاحظات</w:t>
      </w:r>
      <w:r>
        <w:rPr>
          <w:rFonts w:ascii="Sakkal Majalla" w:hAnsi="Sakkal Majalla" w:cs="Sakkal Majalla"/>
          <w:b/>
          <w:bCs/>
          <w:color w:val="000000" w:themeColor="text1"/>
          <w:sz w:val="28"/>
          <w:szCs w:val="28"/>
          <w:lang w:bidi="ar-EG"/>
        </w:rPr>
        <w:t>/</w:t>
      </w:r>
      <w:r>
        <w:rPr>
          <w:rFonts w:ascii="Sakkal Majalla" w:hAnsi="Sakkal Majalla" w:cs="Sakkal Majalla" w:hint="cs"/>
          <w:b/>
          <w:bCs/>
          <w:color w:val="000000" w:themeColor="text1"/>
          <w:sz w:val="28"/>
          <w:szCs w:val="28"/>
          <w:rtl/>
          <w:lang w:bidi="ar-EG"/>
        </w:rPr>
        <w:t xml:space="preserve"> ........................................................</w:t>
      </w:r>
    </w:p>
    <w:p w14:paraId="6F613C8F" w14:textId="77777777" w:rsidR="00FB2E2A" w:rsidRPr="00FB2E2A" w:rsidRDefault="00FB2E2A" w:rsidP="00FB2E2A">
      <w:pPr>
        <w:bidi/>
        <w:spacing w:after="0"/>
        <w:jc w:val="both"/>
        <w:rPr>
          <w:rFonts w:ascii="Sakkal Majalla" w:hAnsi="Sakkal Majalla" w:cs="Sakkal Majalla"/>
          <w:b/>
          <w:bCs/>
          <w:color w:val="000000" w:themeColor="text1"/>
          <w:sz w:val="16"/>
          <w:szCs w:val="16"/>
          <w:lang w:bidi="ar-EG"/>
        </w:rPr>
      </w:pPr>
    </w:p>
    <w:p w14:paraId="0F738B32" w14:textId="0E15137C" w:rsidR="00FB2E2A" w:rsidRPr="00FB2E2A" w:rsidRDefault="00FB2E2A" w:rsidP="00FB2E2A">
      <w:pPr>
        <w:bidi/>
        <w:spacing w:after="0"/>
        <w:rPr>
          <w:rFonts w:ascii="Sakkal Majalla" w:hAnsi="Sakkal Majalla" w:cs="Sakkal Majalla"/>
          <w:b/>
          <w:bCs/>
          <w:color w:val="000000" w:themeColor="text1"/>
          <w:sz w:val="28"/>
          <w:szCs w:val="28"/>
          <w:rtl/>
          <w:lang w:bidi="ar-EG"/>
        </w:rPr>
      </w:pPr>
      <w:r w:rsidRPr="00FB2E2A">
        <w:rPr>
          <w:rFonts w:ascii="Sakkal Majalla" w:hAnsi="Sakkal Majalla" w:cs="Sakkal Majalla" w:hint="cs"/>
          <w:b/>
          <w:bCs/>
          <w:color w:val="000000" w:themeColor="text1"/>
          <w:sz w:val="28"/>
          <w:szCs w:val="28"/>
          <w:rtl/>
          <w:lang w:bidi="ar-EG"/>
        </w:rPr>
        <w:t xml:space="preserve">                                                                                                            </w:t>
      </w:r>
      <w:r>
        <w:rPr>
          <w:rFonts w:ascii="Sakkal Majalla" w:hAnsi="Sakkal Majalla" w:cs="Sakkal Majalla" w:hint="cs"/>
          <w:b/>
          <w:bCs/>
          <w:color w:val="000000" w:themeColor="text1"/>
          <w:sz w:val="28"/>
          <w:szCs w:val="28"/>
          <w:rtl/>
          <w:lang w:bidi="ar-EG"/>
        </w:rPr>
        <w:t xml:space="preserve">    </w:t>
      </w:r>
      <w:r w:rsidR="00E53D3D">
        <w:rPr>
          <w:rFonts w:ascii="Sakkal Majalla" w:hAnsi="Sakkal Majalla" w:cs="Sakkal Majalla" w:hint="cs"/>
          <w:b/>
          <w:bCs/>
          <w:color w:val="000000" w:themeColor="text1"/>
          <w:sz w:val="28"/>
          <w:szCs w:val="28"/>
          <w:rtl/>
          <w:lang w:bidi="ar-EG"/>
        </w:rPr>
        <w:t xml:space="preserve">            </w:t>
      </w:r>
      <w:r>
        <w:rPr>
          <w:rFonts w:ascii="Sakkal Majalla" w:hAnsi="Sakkal Majalla" w:cs="Sakkal Majalla" w:hint="cs"/>
          <w:b/>
          <w:bCs/>
          <w:color w:val="000000" w:themeColor="text1"/>
          <w:sz w:val="28"/>
          <w:szCs w:val="28"/>
          <w:rtl/>
          <w:lang w:bidi="ar-EG"/>
        </w:rPr>
        <w:t xml:space="preserve">            </w:t>
      </w:r>
      <w:r w:rsidRPr="00FB2E2A">
        <w:rPr>
          <w:rFonts w:ascii="Sakkal Majalla" w:hAnsi="Sakkal Majalla" w:cs="Sakkal Majalla" w:hint="cs"/>
          <w:b/>
          <w:bCs/>
          <w:color w:val="000000" w:themeColor="text1"/>
          <w:sz w:val="28"/>
          <w:szCs w:val="28"/>
          <w:rtl/>
          <w:lang w:bidi="ar-EG"/>
        </w:rPr>
        <w:t xml:space="preserve">                      التوقيع</w:t>
      </w:r>
      <w:r w:rsidRPr="00FB2E2A">
        <w:rPr>
          <w:rFonts w:ascii="Sakkal Majalla" w:hAnsi="Sakkal Majalla" w:cs="Sakkal Majalla"/>
          <w:b/>
          <w:bCs/>
          <w:color w:val="000000" w:themeColor="text1"/>
          <w:sz w:val="28"/>
          <w:szCs w:val="28"/>
          <w:lang w:bidi="ar-EG"/>
        </w:rPr>
        <w:t>/</w:t>
      </w:r>
    </w:p>
    <w:p w14:paraId="3E75F371" w14:textId="77777777" w:rsidR="00FB2E2A" w:rsidRDefault="00FB2E2A" w:rsidP="00FB2E2A">
      <w:pPr>
        <w:bidi/>
        <w:spacing w:after="0"/>
        <w:rPr>
          <w:rFonts w:ascii="Sakkal Majalla" w:hAnsi="Sakkal Majalla" w:cs="Sakkal Majalla"/>
          <w:b/>
          <w:bCs/>
          <w:color w:val="000000" w:themeColor="text1"/>
          <w:sz w:val="32"/>
          <w:szCs w:val="32"/>
          <w:rtl/>
          <w:lang w:bidi="ar-EG"/>
        </w:rPr>
      </w:pPr>
    </w:p>
    <w:p w14:paraId="673B6EED" w14:textId="44B0DA4B" w:rsidR="00713D8E" w:rsidRPr="00FB2E2A" w:rsidRDefault="00FB2E2A" w:rsidP="00FB2E2A">
      <w:pPr>
        <w:bidi/>
        <w:spacing w:after="0"/>
        <w:ind w:left="-716"/>
        <w:jc w:val="right"/>
        <w:rPr>
          <w:rFonts w:ascii="Sakkal Majalla" w:hAnsi="Sakkal Majalla" w:cs="Sakkal Majalla"/>
          <w:b/>
          <w:bCs/>
          <w:color w:val="000000" w:themeColor="text1"/>
          <w:sz w:val="28"/>
          <w:szCs w:val="28"/>
          <w:rtl/>
          <w:lang w:bidi="ar-EG"/>
        </w:rPr>
      </w:pPr>
      <w:r w:rsidRPr="00FB2E2A">
        <w:rPr>
          <w:rFonts w:ascii="Sakkal Majalla" w:hAnsi="Sakkal Majalla" w:cs="Sakkal Majalla" w:hint="cs"/>
          <w:b/>
          <w:bCs/>
          <w:color w:val="000000" w:themeColor="text1"/>
          <w:sz w:val="28"/>
          <w:szCs w:val="28"/>
          <w:rtl/>
          <w:lang w:bidi="ar-EG"/>
        </w:rPr>
        <w:t xml:space="preserve">( مدير مكتب الملكية الفكرية وبراءات الاختراع) </w:t>
      </w:r>
    </w:p>
    <w:sectPr w:rsidR="00713D8E" w:rsidRPr="00FB2E2A" w:rsidSect="002B39AB">
      <w:headerReference w:type="even" r:id="rId7"/>
      <w:headerReference w:type="default" r:id="rId8"/>
      <w:footerReference w:type="even" r:id="rId9"/>
      <w:footerReference w:type="default" r:id="rId10"/>
      <w:headerReference w:type="first" r:id="rId11"/>
      <w:footerReference w:type="first" r:id="rId12"/>
      <w:pgSz w:w="12240" w:h="15840"/>
      <w:pgMar w:top="156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94F8C" w14:textId="77777777" w:rsidR="001F2E2E" w:rsidRDefault="001F2E2E" w:rsidP="009709B6">
      <w:pPr>
        <w:spacing w:after="0" w:line="240" w:lineRule="auto"/>
      </w:pPr>
      <w:r>
        <w:separator/>
      </w:r>
    </w:p>
  </w:endnote>
  <w:endnote w:type="continuationSeparator" w:id="0">
    <w:p w14:paraId="0E2BEBC4" w14:textId="77777777" w:rsidR="001F2E2E" w:rsidRDefault="001F2E2E" w:rsidP="0097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altName w:val="Segoe UI Semilight"/>
    <w:panose1 w:val="02010400000000000000"/>
    <w:charset w:val="B2"/>
    <w:family w:val="auto"/>
    <w:pitch w:val="variable"/>
    <w:sig w:usb0="00002001" w:usb1="80000000" w:usb2="00000008" w:usb3="00000000" w:csb0="00000040" w:csb1="00000000"/>
  </w:font>
  <w:font w:name="AwanZaman Md">
    <w:altName w:val="Segoe UI"/>
    <w:panose1 w:val="02000500000000020003"/>
    <w:charset w:val="00"/>
    <w:family w:val="auto"/>
    <w:pitch w:val="variable"/>
    <w:sig w:usb0="A00020FF" w:usb1="C000205B" w:usb2="00000008" w:usb3="00000000" w:csb0="000000D3" w:csb1="00000000"/>
  </w:font>
  <w:font w:name="Georgia Pro Cond Black">
    <w:altName w:val="Georgia Pro Cond Black"/>
    <w:charset w:val="00"/>
    <w:family w:val="roman"/>
    <w:pitch w:val="variable"/>
    <w:sig w:usb0="800002AF" w:usb1="00000003" w:usb2="00000000" w:usb3="00000000" w:csb0="0000009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9513" w14:textId="77777777" w:rsidR="00576A88" w:rsidRDefault="00576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A348" w14:textId="05524C9E" w:rsidR="002B39AB" w:rsidRDefault="002B39AB" w:rsidP="002B39AB">
    <w:pPr>
      <w:pStyle w:val="Footer"/>
      <w:pBdr>
        <w:top w:val="single" w:sz="12" w:space="1" w:color="auto"/>
      </w:pBdr>
      <w:jc w:val="right"/>
      <w:rPr>
        <w:b/>
        <w:bCs/>
        <w:rtl/>
        <w:lang w:bidi="ar-EG"/>
      </w:rPr>
    </w:pPr>
    <w:r w:rsidRPr="002B39AB">
      <w:rPr>
        <w:rFonts w:hint="cs"/>
        <w:b/>
        <w:bCs/>
        <w:rtl/>
        <w:lang w:bidi="ar-EG"/>
      </w:rPr>
      <w:t xml:space="preserve">** تملأ الاستمارة الكترونيا (وليس بخط اليد ) وباللغة العربية فقط </w:t>
    </w:r>
  </w:p>
  <w:p w14:paraId="4151FEF9" w14:textId="1D80041A" w:rsidR="00FB2E2A" w:rsidRPr="00576A88" w:rsidRDefault="00576A88" w:rsidP="00576A88">
    <w:pPr>
      <w:pStyle w:val="Footer"/>
      <w:pBdr>
        <w:top w:val="single" w:sz="12" w:space="1" w:color="auto"/>
      </w:pBdr>
      <w:bidi/>
      <w:rPr>
        <w:lang w:bidi="ar-EG"/>
      </w:rPr>
    </w:pPr>
    <w:r>
      <w:rPr>
        <w:rFonts w:hint="cs"/>
        <w:rtl/>
        <w:lang w:bidi="ar-EG"/>
      </w:rPr>
      <w:t xml:space="preserve">تقدم الطلبات الى </w:t>
    </w:r>
    <w:r w:rsidRPr="00576A88">
      <w:rPr>
        <w:rFonts w:hint="cs"/>
        <w:rtl/>
        <w:lang w:bidi="ar-EG"/>
      </w:rPr>
      <w:t xml:space="preserve">مكتب الملكية الفكرية وبراءات الاختراع </w:t>
    </w:r>
    <w:r w:rsidRPr="00576A88">
      <w:rPr>
        <w:lang w:bidi="ar-EG"/>
      </w:rPr>
      <w:t>TIS</w:t>
    </w:r>
    <w:r w:rsidR="00870356">
      <w:rPr>
        <w:lang w:bidi="ar-EG"/>
      </w:rPr>
      <w:t>C</w:t>
    </w:r>
    <w:r w:rsidRPr="00576A88">
      <w:rPr>
        <w:lang w:bidi="ar-EG"/>
      </w:rPr>
      <w:t xml:space="preserve"> </w:t>
    </w:r>
    <w:r w:rsidRPr="00576A88">
      <w:rPr>
        <w:rFonts w:hint="cs"/>
        <w:rtl/>
        <w:lang w:bidi="ar-EG"/>
      </w:rPr>
      <w:t>،</w:t>
    </w:r>
    <w:r>
      <w:rPr>
        <w:rFonts w:hint="cs"/>
        <w:rtl/>
        <w:lang w:bidi="ar-EG"/>
      </w:rPr>
      <w:t xml:space="preserve"> ب</w:t>
    </w:r>
    <w:r w:rsidRPr="00576A88">
      <w:rPr>
        <w:rFonts w:hint="cs"/>
        <w:rtl/>
        <w:lang w:bidi="ar-EG"/>
      </w:rPr>
      <w:t>مدخل</w:t>
    </w:r>
    <w:r w:rsidR="00870356">
      <w:rPr>
        <w:rFonts w:hint="cs"/>
        <w:rtl/>
        <w:lang w:bidi="ar-EG"/>
      </w:rPr>
      <w:t xml:space="preserve"> كلية الآداب ب</w:t>
    </w:r>
    <w:r w:rsidRPr="00576A88">
      <w:rPr>
        <w:rFonts w:hint="cs"/>
        <w:rtl/>
        <w:lang w:bidi="ar-EG"/>
      </w:rPr>
      <w:t xml:space="preserve">مجمع الكليات -  </w:t>
    </w:r>
    <w:r w:rsidRPr="00576A88">
      <w:rPr>
        <w:rFonts w:hint="cs"/>
        <w:rtl/>
        <w:lang w:bidi="ar-EG"/>
      </w:rPr>
      <w:t>الاهرام بن</w:t>
    </w:r>
    <w:r w:rsidR="00870356">
      <w:rPr>
        <w:rFonts w:hint="cs"/>
        <w:rtl/>
        <w:lang w:bidi="ar-EG"/>
      </w:rPr>
      <w:t>ها.                                                                                      ايميل المكتب:</w:t>
    </w:r>
    <w:r w:rsidRPr="00576A88">
      <w:rPr>
        <w:rFonts w:hint="cs"/>
        <w:rtl/>
        <w:lang w:bidi="ar-EG"/>
      </w:rPr>
      <w:t xml:space="preserve"> </w:t>
    </w:r>
    <w:hyperlink r:id="rId1" w:history="1">
      <w:r w:rsidRPr="00576A88">
        <w:rPr>
          <w:rStyle w:val="Hyperlink"/>
          <w:lang w:bidi="ar-EG"/>
        </w:rPr>
        <w:t>tico@bu.edu.eg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9592" w14:textId="77777777" w:rsidR="00576A88" w:rsidRDefault="00576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9D75" w14:textId="77777777" w:rsidR="001F2E2E" w:rsidRDefault="001F2E2E" w:rsidP="009709B6">
      <w:pPr>
        <w:spacing w:after="0" w:line="240" w:lineRule="auto"/>
      </w:pPr>
      <w:r>
        <w:separator/>
      </w:r>
    </w:p>
  </w:footnote>
  <w:footnote w:type="continuationSeparator" w:id="0">
    <w:p w14:paraId="67D250A9" w14:textId="77777777" w:rsidR="001F2E2E" w:rsidRDefault="001F2E2E" w:rsidP="00970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2059" w14:textId="77777777" w:rsidR="00576A88" w:rsidRDefault="00576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93BB" w14:textId="2BC443FB" w:rsidR="009709B6" w:rsidRDefault="00E21273">
    <w:pPr>
      <w:pStyle w:val="Header"/>
    </w:pPr>
    <w:r w:rsidRPr="00494A91">
      <w:rPr>
        <w:rFonts w:cs="Arial" w:hint="cs"/>
        <w:noProof/>
        <w:rtl/>
      </w:rPr>
      <w:drawing>
        <wp:anchor distT="0" distB="0" distL="114300" distR="114300" simplePos="0" relativeHeight="251660288" behindDoc="0" locked="0" layoutInCell="1" allowOverlap="1" wp14:anchorId="5F06F957" wp14:editId="39C30532">
          <wp:simplePos x="0" y="0"/>
          <wp:positionH relativeFrom="column">
            <wp:posOffset>-844549</wp:posOffset>
          </wp:positionH>
          <wp:positionV relativeFrom="paragraph">
            <wp:posOffset>-341629</wp:posOffset>
          </wp:positionV>
          <wp:extent cx="857250" cy="857250"/>
          <wp:effectExtent l="0" t="0" r="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sidRPr="00494A91">
      <w:rPr>
        <w:rFonts w:cs="Arial" w:hint="cs"/>
        <w:noProof/>
        <w:rtl/>
      </w:rPr>
      <w:drawing>
        <wp:anchor distT="0" distB="0" distL="114300" distR="114300" simplePos="0" relativeHeight="251659264" behindDoc="0" locked="0" layoutInCell="1" allowOverlap="1" wp14:anchorId="5883A721" wp14:editId="517C9CD5">
          <wp:simplePos x="0" y="0"/>
          <wp:positionH relativeFrom="column">
            <wp:posOffset>5519420</wp:posOffset>
          </wp:positionH>
          <wp:positionV relativeFrom="paragraph">
            <wp:posOffset>-373380</wp:posOffset>
          </wp:positionV>
          <wp:extent cx="971550" cy="971550"/>
          <wp:effectExtent l="0" t="0" r="0" b="0"/>
          <wp:wrapNone/>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 company name&#10;&#10;Description automatically generated"/>
                  <pic:cNvPicPr>
                    <a:picLocks noChangeAspect="1" noChangeArrowheads="1"/>
                  </pic:cNvPicPr>
                </pic:nvPicPr>
                <pic:blipFill>
                  <a:blip r:embed="rId2">
                    <a:extLst>
                      <a:ext uri="{BEBA8EAE-BF5A-486C-A8C5-ECC9F3942E4B}">
                        <a14:imgProps xmlns:a14="http://schemas.microsoft.com/office/drawing/2010/main">
                          <a14:imgLayer r:embed="rId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4179" w14:textId="77777777" w:rsidR="00576A88" w:rsidRDefault="00576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042A4"/>
    <w:multiLevelType w:val="hybridMultilevel"/>
    <w:tmpl w:val="E0F0031E"/>
    <w:lvl w:ilvl="0" w:tplc="1370ED90">
      <w:start w:val="1"/>
      <w:numFmt w:val="decimal"/>
      <w:lvlText w:val="%1)"/>
      <w:lvlJc w:val="left"/>
      <w:pPr>
        <w:ind w:left="720" w:hanging="360"/>
      </w:pPr>
      <w:rPr>
        <w:rFonts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D0A3C"/>
    <w:multiLevelType w:val="hybridMultilevel"/>
    <w:tmpl w:val="B330B724"/>
    <w:lvl w:ilvl="0" w:tplc="F1A60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6611C"/>
    <w:multiLevelType w:val="hybridMultilevel"/>
    <w:tmpl w:val="5C0CC99E"/>
    <w:lvl w:ilvl="0" w:tplc="F1A60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7919EA"/>
    <w:multiLevelType w:val="hybridMultilevel"/>
    <w:tmpl w:val="7D14C804"/>
    <w:lvl w:ilvl="0" w:tplc="FB4C5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A56A0"/>
    <w:multiLevelType w:val="hybridMultilevel"/>
    <w:tmpl w:val="00A4D48C"/>
    <w:lvl w:ilvl="0" w:tplc="1370ED90">
      <w:start w:val="1"/>
      <w:numFmt w:val="decimal"/>
      <w:lvlText w:val="%1)"/>
      <w:lvlJc w:val="left"/>
      <w:pPr>
        <w:ind w:left="720" w:hanging="360"/>
      </w:pPr>
      <w:rPr>
        <w:rFonts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652BE"/>
    <w:multiLevelType w:val="hybridMultilevel"/>
    <w:tmpl w:val="35CAD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705A5D"/>
    <w:multiLevelType w:val="hybridMultilevel"/>
    <w:tmpl w:val="5C56E518"/>
    <w:lvl w:ilvl="0" w:tplc="8738D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4614F1"/>
    <w:multiLevelType w:val="hybridMultilevel"/>
    <w:tmpl w:val="4278878C"/>
    <w:lvl w:ilvl="0" w:tplc="22F80CE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CD5F2D"/>
    <w:multiLevelType w:val="hybridMultilevel"/>
    <w:tmpl w:val="D94CDCCE"/>
    <w:lvl w:ilvl="0" w:tplc="F1A60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9768310">
    <w:abstractNumId w:val="3"/>
  </w:num>
  <w:num w:numId="2" w16cid:durableId="460223231">
    <w:abstractNumId w:val="6"/>
  </w:num>
  <w:num w:numId="3" w16cid:durableId="590941417">
    <w:abstractNumId w:val="8"/>
  </w:num>
  <w:num w:numId="4" w16cid:durableId="579339020">
    <w:abstractNumId w:val="7"/>
  </w:num>
  <w:num w:numId="5" w16cid:durableId="1268196789">
    <w:abstractNumId w:val="2"/>
  </w:num>
  <w:num w:numId="6" w16cid:durableId="260990426">
    <w:abstractNumId w:val="1"/>
  </w:num>
  <w:num w:numId="7" w16cid:durableId="1822966329">
    <w:abstractNumId w:val="5"/>
  </w:num>
  <w:num w:numId="8" w16cid:durableId="777141322">
    <w:abstractNumId w:val="0"/>
  </w:num>
  <w:num w:numId="9" w16cid:durableId="1674798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9B6"/>
    <w:rsid w:val="0000668C"/>
    <w:rsid w:val="00032216"/>
    <w:rsid w:val="0009458D"/>
    <w:rsid w:val="000B0D00"/>
    <w:rsid w:val="000E2BB8"/>
    <w:rsid w:val="000E7E6C"/>
    <w:rsid w:val="00157955"/>
    <w:rsid w:val="00161296"/>
    <w:rsid w:val="00183F9C"/>
    <w:rsid w:val="001D1E22"/>
    <w:rsid w:val="001E3C19"/>
    <w:rsid w:val="001F2E2E"/>
    <w:rsid w:val="001F7ECD"/>
    <w:rsid w:val="002B39AB"/>
    <w:rsid w:val="002C7347"/>
    <w:rsid w:val="0032417C"/>
    <w:rsid w:val="00330709"/>
    <w:rsid w:val="00366E03"/>
    <w:rsid w:val="00374EFF"/>
    <w:rsid w:val="003755A7"/>
    <w:rsid w:val="00382059"/>
    <w:rsid w:val="003B0B45"/>
    <w:rsid w:val="003B6E33"/>
    <w:rsid w:val="003E0BE6"/>
    <w:rsid w:val="003F463A"/>
    <w:rsid w:val="00430A00"/>
    <w:rsid w:val="004852A2"/>
    <w:rsid w:val="004C439F"/>
    <w:rsid w:val="004E76ED"/>
    <w:rsid w:val="0056797B"/>
    <w:rsid w:val="005748EA"/>
    <w:rsid w:val="00576A88"/>
    <w:rsid w:val="005B54D0"/>
    <w:rsid w:val="0067497F"/>
    <w:rsid w:val="00713D8E"/>
    <w:rsid w:val="0072702E"/>
    <w:rsid w:val="007B4A95"/>
    <w:rsid w:val="007C274E"/>
    <w:rsid w:val="008062EE"/>
    <w:rsid w:val="00863A4F"/>
    <w:rsid w:val="0086564A"/>
    <w:rsid w:val="00870356"/>
    <w:rsid w:val="008950EF"/>
    <w:rsid w:val="008A05BE"/>
    <w:rsid w:val="00942F4D"/>
    <w:rsid w:val="009709B6"/>
    <w:rsid w:val="009F7CA4"/>
    <w:rsid w:val="00A91716"/>
    <w:rsid w:val="00AF55F0"/>
    <w:rsid w:val="00B9131A"/>
    <w:rsid w:val="00C20D93"/>
    <w:rsid w:val="00C35E05"/>
    <w:rsid w:val="00C66590"/>
    <w:rsid w:val="00CA4F6B"/>
    <w:rsid w:val="00D17F99"/>
    <w:rsid w:val="00E21273"/>
    <w:rsid w:val="00E53D3D"/>
    <w:rsid w:val="00EB2163"/>
    <w:rsid w:val="00F357A8"/>
    <w:rsid w:val="00F57B4D"/>
    <w:rsid w:val="00FB2E2A"/>
    <w:rsid w:val="00FB586F"/>
    <w:rsid w:val="00FC53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F1F5B"/>
  <w15:docId w15:val="{D0899662-16DC-445C-80DF-ADD8D6FE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9B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709B6"/>
  </w:style>
  <w:style w:type="paragraph" w:styleId="Footer">
    <w:name w:val="footer"/>
    <w:basedOn w:val="Normal"/>
    <w:link w:val="FooterChar"/>
    <w:uiPriority w:val="99"/>
    <w:unhideWhenUsed/>
    <w:rsid w:val="009709B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709B6"/>
  </w:style>
  <w:style w:type="table" w:styleId="TableGrid">
    <w:name w:val="Table Grid"/>
    <w:basedOn w:val="TableNormal"/>
    <w:uiPriority w:val="39"/>
    <w:rsid w:val="00970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34D"/>
    <w:pPr>
      <w:ind w:left="720"/>
      <w:contextualSpacing/>
    </w:pPr>
  </w:style>
  <w:style w:type="character" w:styleId="Hyperlink">
    <w:name w:val="Hyperlink"/>
    <w:basedOn w:val="DefaultParagraphFont"/>
    <w:uiPriority w:val="99"/>
    <w:unhideWhenUsed/>
    <w:rsid w:val="00576A88"/>
    <w:rPr>
      <w:color w:val="0563C1" w:themeColor="hyperlink"/>
      <w:u w:val="single"/>
    </w:rPr>
  </w:style>
  <w:style w:type="character" w:styleId="UnresolvedMention">
    <w:name w:val="Unresolved Mention"/>
    <w:basedOn w:val="DefaultParagraphFont"/>
    <w:uiPriority w:val="99"/>
    <w:semiHidden/>
    <w:unhideWhenUsed/>
    <w:rsid w:val="00576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90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tico@bu.edu.eg" TargetMode="Externa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manar.lashin@bhit.bu.edu.eg</dc:creator>
  <cp:keywords/>
  <dc:description/>
  <cp:lastModifiedBy>manar.lashin@bhit.bu.edu.eg</cp:lastModifiedBy>
  <cp:revision>4</cp:revision>
  <dcterms:created xsi:type="dcterms:W3CDTF">2023-02-23T18:58:00Z</dcterms:created>
  <dcterms:modified xsi:type="dcterms:W3CDTF">2023-02-24T18:03:00Z</dcterms:modified>
</cp:coreProperties>
</file>